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C06BFB0" w14:textId="77777777" w:rsidR="00A36BD1" w:rsidRPr="000E635C" w:rsidRDefault="00A36BD1" w:rsidP="00A36BD1">
      <w:pPr>
        <w:jc w:val="left"/>
        <w:rPr>
          <w:b/>
          <w:bCs/>
          <w:i/>
          <w:color w:val="00AAF0"/>
          <w:sz w:val="20"/>
          <w:szCs w:val="20"/>
        </w:rPr>
      </w:pPr>
      <w:r>
        <w:rPr>
          <w:b/>
          <w:bCs/>
          <w:i/>
          <w:color w:val="00AAF0"/>
          <w:sz w:val="20"/>
          <w:szCs w:val="20"/>
        </w:rPr>
        <w:t xml:space="preserve">N.B.: LA POLIZZA VA RILASCIATA </w:t>
      </w:r>
      <w:r w:rsidRPr="000E635C">
        <w:rPr>
          <w:b/>
          <w:bCs/>
          <w:i/>
          <w:color w:val="00AAF0"/>
          <w:sz w:val="20"/>
          <w:szCs w:val="20"/>
        </w:rPr>
        <w:t>SU CARTA INTESTATA DEL FIDEIUSSORE</w:t>
      </w:r>
    </w:p>
    <w:p w14:paraId="79F485B2" w14:textId="77777777" w:rsidR="00A36BD1" w:rsidRPr="00FD2635" w:rsidRDefault="00A36BD1" w:rsidP="00A36BD1">
      <w:pPr>
        <w:adjustRightInd w:val="0"/>
        <w:spacing w:before="480" w:after="120"/>
        <w:jc w:val="center"/>
        <w:rPr>
          <w:b/>
          <w:bCs/>
        </w:rPr>
      </w:pPr>
      <w:r w:rsidRPr="00FD2635">
        <w:rPr>
          <w:b/>
          <w:bCs/>
        </w:rPr>
        <w:t>PREMESSO CHE:</w:t>
      </w:r>
    </w:p>
    <w:p w14:paraId="34B9F7CC" w14:textId="77777777" w:rsidR="00A36BD1" w:rsidRPr="00611F34" w:rsidRDefault="00A36BD1" w:rsidP="004266E8">
      <w:pPr>
        <w:widowControl/>
        <w:numPr>
          <w:ilvl w:val="0"/>
          <w:numId w:val="40"/>
        </w:numPr>
        <w:adjustRightInd w:val="0"/>
        <w:ind w:left="284" w:hanging="284"/>
      </w:pPr>
      <w:r w:rsidRPr="00611F34">
        <w:t xml:space="preserve">il Regolamento (UE) n. 2021/1060 del Parlamento Europeo e del Consiglio del </w:t>
      </w:r>
      <w:r>
        <w:t>24</w:t>
      </w:r>
      <w:r w:rsidRPr="00611F34">
        <w:t>/</w:t>
      </w:r>
      <w:r>
        <w:t>06</w:t>
      </w:r>
      <w:r w:rsidRPr="00611F34">
        <w:t>/20</w:t>
      </w:r>
      <w:r>
        <w:t>2</w:t>
      </w:r>
      <w:r w:rsidRPr="00611F34">
        <w:t>1, e successive modifiche e integrazioni, reca disposizioni comuni sui Fondi di finanziamento dell’Unione Europea, tra cui il Fondo Europeo per gli Affari Marittimi, la Pesca e l’Acquacoltura 2021/2027 (FEAMPA);</w:t>
      </w:r>
    </w:p>
    <w:p w14:paraId="5D6429F2" w14:textId="77777777" w:rsidR="00A36BD1" w:rsidRPr="00611F34" w:rsidRDefault="00A36BD1" w:rsidP="004266E8">
      <w:pPr>
        <w:widowControl/>
        <w:numPr>
          <w:ilvl w:val="0"/>
          <w:numId w:val="40"/>
        </w:numPr>
        <w:adjustRightInd w:val="0"/>
        <w:ind w:left="284" w:hanging="284"/>
      </w:pPr>
      <w:r w:rsidRPr="00611F34">
        <w:t>il Regolamento (UE) n. 2021/1139 del Parlamento Europeo e del Consiglio del 07/07/2021, e successive modifiche e integrazioni, reca disposizioni sul FEAMPA 2021/2027, definendone Priorità, Obiettivi, e Interventi finanziabili;</w:t>
      </w:r>
    </w:p>
    <w:p w14:paraId="66AA04C6" w14:textId="77777777" w:rsidR="00A36BD1" w:rsidRPr="00611F34" w:rsidRDefault="00A36BD1" w:rsidP="004266E8">
      <w:pPr>
        <w:widowControl/>
        <w:numPr>
          <w:ilvl w:val="0"/>
          <w:numId w:val="40"/>
        </w:numPr>
        <w:adjustRightInd w:val="0"/>
        <w:ind w:left="284" w:hanging="284"/>
      </w:pPr>
      <w:r w:rsidRPr="00611F34">
        <w:t>con Decisione di esecuzione (UE) C(2022) 8023 Final del 03/11/2022, la Commissione Europea ha approvato il Programma Nazionale (PN) di attuazione del FEAMPA 2021/2027 per l’Italia;</w:t>
      </w:r>
    </w:p>
    <w:p w14:paraId="2386144C" w14:textId="77777777" w:rsidR="00A36BD1" w:rsidRPr="00611F34" w:rsidRDefault="00A36BD1" w:rsidP="004266E8">
      <w:pPr>
        <w:widowControl/>
        <w:numPr>
          <w:ilvl w:val="0"/>
          <w:numId w:val="40"/>
        </w:numPr>
        <w:adjustRightInd w:val="0"/>
        <w:ind w:left="284" w:hanging="284"/>
      </w:pPr>
      <w:r w:rsidRPr="00611F34">
        <w:t>ai sensi dell'art. 71 § 3 del citato Reg. (UE) n. 2021/1060 del Parlamento Europeo e del Consiglio del 24/06/2021, l’Autorità di Gestione (AdG) ha individuato le Regioni quali Organismi Intermedi (OOII) del PN FEAMPA 2021/2027, che, sono responsabili per delega dell'attuazione di parte degli Interventi finanziabili a livello territoriale;</w:t>
      </w:r>
    </w:p>
    <w:p w14:paraId="69C55E74" w14:textId="77777777" w:rsidR="00A36BD1" w:rsidRPr="00BA3790" w:rsidRDefault="00A36BD1" w:rsidP="004266E8">
      <w:pPr>
        <w:widowControl/>
        <w:numPr>
          <w:ilvl w:val="0"/>
          <w:numId w:val="40"/>
        </w:numPr>
        <w:adjustRightInd w:val="0"/>
        <w:ind w:left="284" w:hanging="284"/>
      </w:pPr>
      <w:r w:rsidRPr="00BA3790">
        <w:t>previa intesa della Conferenza Permanente per i Rapporti tra lo Stato, le Regioni e le Provincie Autonome, con Decreto Ministeriale repertoriato con prot. n. 233337 del 04/05/2023, il Ministero per l’Agricoltura, la Sovranità Alimentare e le Foreste (MASAF) ha approvato l’Accordo Multiregionale (AM), sottoscritto tra lo stesso Ministero, in qualità di AdG, e le Regioni e Provincie Autonome con esclusione della Valle d’Aosta, in qualità di OOII, per l’attuazione coordinata degli interventi finanziati dal PN FEAMPA 2021/2027;</w:t>
      </w:r>
    </w:p>
    <w:p w14:paraId="53C586D8" w14:textId="77777777" w:rsidR="00A36BD1" w:rsidRPr="00231549" w:rsidRDefault="00A36BD1" w:rsidP="004266E8">
      <w:pPr>
        <w:widowControl/>
        <w:numPr>
          <w:ilvl w:val="0"/>
          <w:numId w:val="40"/>
        </w:numPr>
        <w:adjustRightInd w:val="0"/>
        <w:ind w:left="284" w:hanging="284"/>
      </w:pPr>
      <w:r w:rsidRPr="00231549">
        <w:t xml:space="preserve">la Giunta Regionale della Campania, con Deliberazione n. 45 del 31/01/2023 ha formulato la presa d’atto dell’approvazione del PN FEAMPA 2021/2027 </w:t>
      </w:r>
      <w:r>
        <w:t xml:space="preserve">per l’Italia </w:t>
      </w:r>
      <w:r w:rsidRPr="00231549">
        <w:t>da parte della Commissione Europea, e con Deliberazione n. 454 del 26/07/2023 ha approvato il proprio documento strategico di programmazione regionale per l’attuazione PN FEAMPA 2021/2027;</w:t>
      </w:r>
    </w:p>
    <w:p w14:paraId="5BD2EC3A" w14:textId="77777777" w:rsidR="00A36BD1" w:rsidRPr="00231549" w:rsidRDefault="00A36BD1" w:rsidP="004266E8">
      <w:pPr>
        <w:widowControl/>
        <w:numPr>
          <w:ilvl w:val="0"/>
          <w:numId w:val="40"/>
        </w:numPr>
        <w:adjustRightInd w:val="0"/>
        <w:ind w:left="284" w:hanging="284"/>
      </w:pPr>
      <w:r>
        <w:t>l</w:t>
      </w:r>
      <w:r w:rsidRPr="00231549">
        <w:t xml:space="preserve">a Convenzione di Delega </w:t>
      </w:r>
      <w:r>
        <w:t xml:space="preserve">per </w:t>
      </w:r>
      <w:r w:rsidRPr="00231549">
        <w:t>l’attuazione del PN FEAMPA 2021/2027</w:t>
      </w:r>
      <w:r>
        <w:t>,</w:t>
      </w:r>
      <w:r w:rsidRPr="00231549">
        <w:t xml:space="preserve"> </w:t>
      </w:r>
      <w:r>
        <w:t xml:space="preserve">tra il MASAF in qualità di AdG e la </w:t>
      </w:r>
      <w:r w:rsidRPr="00231549">
        <w:t xml:space="preserve">Regione Campania </w:t>
      </w:r>
      <w:r>
        <w:t xml:space="preserve">in qualità di OI, </w:t>
      </w:r>
      <w:r w:rsidRPr="00231549">
        <w:t>è stata siglata il 17</w:t>
      </w:r>
      <w:r>
        <w:t>/10/</w:t>
      </w:r>
      <w:r w:rsidRPr="00231549">
        <w:t xml:space="preserve">2023, </w:t>
      </w:r>
      <w:r>
        <w:t xml:space="preserve">e acquisita agli atti del </w:t>
      </w:r>
      <w:r w:rsidRPr="00231549">
        <w:t xml:space="preserve">MASAF </w:t>
      </w:r>
      <w:r>
        <w:t xml:space="preserve">con proprio prot. n. </w:t>
      </w:r>
      <w:r w:rsidRPr="00231549">
        <w:t>576301 del 17</w:t>
      </w:r>
      <w:r>
        <w:t>/10/</w:t>
      </w:r>
      <w:r w:rsidRPr="00231549">
        <w:t>2023;</w:t>
      </w:r>
    </w:p>
    <w:p w14:paraId="45BD4C27" w14:textId="77777777" w:rsidR="00A36BD1" w:rsidRPr="00290BFA" w:rsidRDefault="00A36BD1" w:rsidP="004266E8">
      <w:pPr>
        <w:widowControl/>
        <w:numPr>
          <w:ilvl w:val="0"/>
          <w:numId w:val="40"/>
        </w:numPr>
        <w:adjustRightInd w:val="0"/>
        <w:ind w:left="284" w:hanging="284"/>
        <w:rPr>
          <w:i/>
        </w:rPr>
      </w:pPr>
      <w:r w:rsidRPr="00290BFA">
        <w:t>in qualità di OI del PN FEAMPA 2021/2027 la Regione Campania, ha adottato Bando di sostegno a valere sul PN FEAMPA 2021/2027, ha approvato relativa Graduatoria delle operazioni ammesse a sostegno, e ha ammesso a sostegno l’operazione, in favore de beneficio, contraente la presente polizza, per importi di spesa ammissibile e sostegno pubblico concesso, il tutto come sotto generalizzato e</w:t>
      </w:r>
      <w:r>
        <w:t xml:space="preserve"> riportato </w:t>
      </w:r>
      <w:r w:rsidRPr="00290BFA">
        <w:t>alle voci “Contraente” e “Importo garantito”;</w:t>
      </w:r>
    </w:p>
    <w:p w14:paraId="0A1F6144" w14:textId="77777777" w:rsidR="00A36BD1" w:rsidRPr="00C724C0" w:rsidRDefault="00A36BD1" w:rsidP="004266E8">
      <w:pPr>
        <w:widowControl/>
        <w:numPr>
          <w:ilvl w:val="0"/>
          <w:numId w:val="40"/>
        </w:numPr>
        <w:adjustRightInd w:val="0"/>
        <w:ind w:left="284" w:hanging="284"/>
      </w:pPr>
      <w:r w:rsidRPr="00C724C0">
        <w:t>pertanto, la Regione Campania è obbligata a corrispondere, al beneficiario sopra individuato, la somma appena sopra massimizzata, quale sostegno pubblico concesso per l’operazione sopra indicata; e lo stesso beneficiario è obbligato alla realizzazione, corretta, funzionale, a regola d’arte, e a norma di legge, della stessa operazione;</w:t>
      </w:r>
    </w:p>
    <w:p w14:paraId="70E33329" w14:textId="77777777" w:rsidR="00A36BD1" w:rsidRPr="00ED75AF" w:rsidRDefault="00A36BD1" w:rsidP="004266E8">
      <w:pPr>
        <w:widowControl/>
        <w:numPr>
          <w:ilvl w:val="0"/>
          <w:numId w:val="40"/>
        </w:numPr>
        <w:adjustRightInd w:val="0"/>
        <w:ind w:left="284" w:hanging="284"/>
      </w:pPr>
      <w:r w:rsidRPr="00ED75AF">
        <w:t xml:space="preserve">secondo il Bando di sostegno e il Decreto Dirigenziale di concessione sopra indicati, il beneficiario può chiedere l’erogazione </w:t>
      </w:r>
      <w:r>
        <w:t xml:space="preserve">di </w:t>
      </w:r>
      <w:r w:rsidRPr="00ED75AF">
        <w:t xml:space="preserve">un’anticipazione del sostegno concesso, in numero massimo di una, e in misura pari al 40% del sostegno pubblico concesso </w:t>
      </w:r>
      <w:r w:rsidRPr="00ED75AF">
        <w:rPr>
          <w:bCs/>
          <w:lang w:eastAsia="ru-RU"/>
        </w:rPr>
        <w:t>(come eventualmente rimodulato per gara, se beneficiario stazione appaltante, o per variante</w:t>
      </w:r>
      <w:r>
        <w:rPr>
          <w:bCs/>
          <w:lang w:eastAsia="ru-RU"/>
        </w:rPr>
        <w:t>,</w:t>
      </w:r>
      <w:r w:rsidRPr="00ED75AF">
        <w:rPr>
          <w:bCs/>
          <w:lang w:eastAsia="ru-RU"/>
        </w:rPr>
        <w:t xml:space="preserve"> se intervenuta)</w:t>
      </w:r>
      <w:r>
        <w:t>,</w:t>
      </w:r>
      <w:r w:rsidRPr="00ED75AF">
        <w:t xml:space="preserve"> dietro prestazione, in favore della </w:t>
      </w:r>
      <w:r>
        <w:t>R</w:t>
      </w:r>
      <w:r w:rsidRPr="00ED75AF">
        <w:t>egione Campania, di idonea garanzia</w:t>
      </w:r>
      <w:r>
        <w:t>,</w:t>
      </w:r>
      <w:r w:rsidRPr="00ED75AF">
        <w:t xml:space="preserve"> </w:t>
      </w:r>
      <w:r>
        <w:t xml:space="preserve">in forma di fideiussione, </w:t>
      </w:r>
      <w:r w:rsidRPr="00ED75AF">
        <w:t xml:space="preserve">per </w:t>
      </w:r>
      <w:r>
        <w:t xml:space="preserve">di importo pari all’anticipazione richiesta, e </w:t>
      </w:r>
      <w:r w:rsidRPr="00ED75AF">
        <w:t>di durata pari all’intera durata dell’operazione</w:t>
      </w:r>
      <w:r>
        <w:t>;</w:t>
      </w:r>
    </w:p>
    <w:p w14:paraId="572E9458" w14:textId="77777777" w:rsidR="00A36BD1" w:rsidRPr="007C1CBE" w:rsidRDefault="00A36BD1" w:rsidP="004266E8">
      <w:pPr>
        <w:widowControl/>
        <w:numPr>
          <w:ilvl w:val="0"/>
          <w:numId w:val="40"/>
        </w:numPr>
        <w:adjustRightInd w:val="0"/>
        <w:ind w:left="284" w:hanging="284"/>
      </w:pPr>
      <w:r w:rsidRPr="007C1CBE">
        <w:t>la presente fideiussione risponde all’esigenza del beneficiario di chiedere l’anticipazione del sostegno concesso, e garantisce la Regione Campania fino all’importo sotto indicato alla voce “Importo garantito”</w:t>
      </w:r>
      <w:r>
        <w:t>;</w:t>
      </w:r>
    </w:p>
    <w:p w14:paraId="30FDD5E7" w14:textId="77777777" w:rsidR="00A36BD1" w:rsidRPr="00C724C0" w:rsidRDefault="00A36BD1" w:rsidP="004266E8">
      <w:pPr>
        <w:widowControl/>
        <w:numPr>
          <w:ilvl w:val="0"/>
          <w:numId w:val="40"/>
        </w:numPr>
        <w:adjustRightInd w:val="0"/>
        <w:ind w:left="284" w:hanging="284"/>
      </w:pPr>
      <w:r w:rsidRPr="00C724C0">
        <w:t xml:space="preserve">la presente </w:t>
      </w:r>
      <w:r>
        <w:t>fideiussione</w:t>
      </w:r>
      <w:r w:rsidRPr="00C724C0">
        <w:t xml:space="preserve"> copre il buon fine dell’utilizzo delle somme pubbliche concesse e l’eventuale azione di recupero dell’importo complessivamente erogato al beneficiario, e relativi interessi legali maturati dalla data di erogazione alla data di escussione della polizza, il tutto fino a concorrenza dell’importo garantito;</w:t>
      </w:r>
    </w:p>
    <w:p w14:paraId="1503C1E8" w14:textId="77777777" w:rsidR="00A36BD1" w:rsidRPr="00C724C0" w:rsidRDefault="00A36BD1" w:rsidP="004266E8">
      <w:pPr>
        <w:widowControl/>
        <w:numPr>
          <w:ilvl w:val="0"/>
          <w:numId w:val="40"/>
        </w:numPr>
        <w:adjustRightInd w:val="0"/>
        <w:ind w:left="284" w:hanging="284"/>
      </w:pPr>
      <w:r w:rsidRPr="00C724C0">
        <w:t xml:space="preserve">per buon fine dell’utilizzo delle somme pubbliche concesse si intende la regolare realizzazione dell’operazione finanziata e il rispetto da parte del Beneficiario di tutti gli obblighi e di tutte le prescrizioni di cui al Reg. (UE) n. 2021/1060, di cui al Reg. (UE) n. 2021/1139, e dalle loro successive modifiche e </w:t>
      </w:r>
      <w:r w:rsidRPr="00C724C0">
        <w:lastRenderedPageBreak/>
        <w:t>integrazioni, dai regolamenti UE applicabili al finanziamento in ambito PN FEAMPA 2021/2027, dal citato Bando di sostegno, dal citato Decreto Dirigenziale di concessione del sostegno, e da tutta la normativa comunitaria, nazionale e regionale applicabile alla realizzazione dell’operazione e al sostegno;</w:t>
      </w:r>
    </w:p>
    <w:p w14:paraId="4C32A398" w14:textId="77777777" w:rsidR="00A36BD1" w:rsidRPr="00C724C0" w:rsidRDefault="00A36BD1" w:rsidP="004266E8">
      <w:pPr>
        <w:widowControl/>
        <w:numPr>
          <w:ilvl w:val="0"/>
          <w:numId w:val="40"/>
        </w:numPr>
        <w:adjustRightInd w:val="0"/>
        <w:ind w:left="284" w:hanging="284"/>
      </w:pPr>
      <w:r w:rsidRPr="00C724C0">
        <w:t xml:space="preserve">il </w:t>
      </w:r>
      <w:r>
        <w:t>Garante</w:t>
      </w:r>
      <w:r w:rsidRPr="00C724C0">
        <w:t xml:space="preserve"> si impegna incondizionatamente e irrevocabilmente, nei confronti della Regione Campania, a restituire la somma complessivamente erogata al beneficiario del sostegno, oltre agli interessi legali da questo dovuti, come sopra precisato, in correlazione alla realizzazione dell’intera operazione finanziata, fino a concorrenza della somma sopra quantificata;</w:t>
      </w:r>
    </w:p>
    <w:p w14:paraId="4DBACE8B" w14:textId="77777777" w:rsidR="00A36BD1" w:rsidRPr="00C724C0" w:rsidRDefault="00A36BD1" w:rsidP="004266E8">
      <w:pPr>
        <w:widowControl/>
        <w:numPr>
          <w:ilvl w:val="0"/>
          <w:numId w:val="40"/>
        </w:numPr>
        <w:adjustRightInd w:val="0"/>
        <w:ind w:left="284" w:hanging="284"/>
      </w:pPr>
      <w:r w:rsidRPr="00C724C0">
        <w:t>qualora risulti accertato dagli organi di controllo, da amministrazioni pubbliche o da corpi di polizia giudiziaria, l’inadempimento degli obblighi e delle prescrizioni di cui sopra o l’insussistenza totale o parziale del diritto al sostegno o del titolo alle somme complessivamente erogate, la Regione Campania, quale Amministrazione concedente, ai sensi delle disposizioni di cui al Reg. (UE) n. 2021/1060 e Reg. (UE) n. 2021/1139, e loro successive modifiche e integrazioni, procede all’incameramento delle somme corrispondenti al finanziamento non riconosciuto e, pertanto, indebitamente erogato;</w:t>
      </w:r>
    </w:p>
    <w:p w14:paraId="1292798C" w14:textId="77777777" w:rsidR="00A36BD1" w:rsidRPr="00C724C0" w:rsidRDefault="00A36BD1" w:rsidP="004266E8">
      <w:pPr>
        <w:widowControl/>
        <w:numPr>
          <w:ilvl w:val="0"/>
          <w:numId w:val="40"/>
        </w:numPr>
        <w:adjustRightInd w:val="0"/>
        <w:ind w:left="284" w:hanging="284"/>
      </w:pPr>
      <w:r w:rsidRPr="00C724C0">
        <w:t>la durata della garanzia deve essere almeno inclusiva del tempo di realizzazione dell’operazione, come da Decreto di Concessione del so</w:t>
      </w:r>
      <w:r>
        <w:t>s</w:t>
      </w:r>
      <w:r w:rsidRPr="00C724C0">
        <w:t>tegno, aumentato delle eventuali proroghe concedibili, del tempo a disposizione del beneficiario per presentare la documentazione di saldo (dalla scadenza del termine concesso per la realizzazione dell’operazione), e del tempo necessario per pervenire all’erogazione del saldo</w:t>
      </w:r>
      <w:r>
        <w:t>;</w:t>
      </w:r>
      <w:r w:rsidRPr="00C724C0">
        <w:t xml:space="preserve"> in tal senso </w:t>
      </w:r>
      <w:r>
        <w:t xml:space="preserve">la durata </w:t>
      </w:r>
      <w:r w:rsidRPr="00C724C0">
        <w:t>è definita dall’art</w:t>
      </w:r>
      <w:r>
        <w:t>icolo</w:t>
      </w:r>
      <w:r w:rsidRPr="00C724C0">
        <w:t xml:space="preserve"> 3 delle condizioni della presente polizza;</w:t>
      </w:r>
    </w:p>
    <w:p w14:paraId="184DBB8A" w14:textId="77777777" w:rsidR="00A36BD1" w:rsidRPr="00C724C0" w:rsidRDefault="00A36BD1" w:rsidP="004266E8">
      <w:pPr>
        <w:widowControl/>
        <w:numPr>
          <w:ilvl w:val="0"/>
          <w:numId w:val="40"/>
        </w:numPr>
        <w:adjustRightInd w:val="0"/>
        <w:ind w:left="284" w:hanging="284"/>
        <w:rPr>
          <w:b/>
          <w:u w:val="single"/>
        </w:rPr>
      </w:pPr>
      <w:r w:rsidRPr="00C724C0">
        <w:rPr>
          <w:b/>
          <w:u w:val="single"/>
        </w:rPr>
        <w:t>è richiesta espressamente autentica di firma del rappresentante del Fideiussore, previa verifica notarile dei poteri di stipula del presente atto in capo al rappresentante medesimo.</w:t>
      </w:r>
    </w:p>
    <w:p w14:paraId="79206223" w14:textId="77777777" w:rsidR="00A36BD1" w:rsidRPr="00C724C0" w:rsidRDefault="00A36BD1" w:rsidP="00A36BD1">
      <w:pPr>
        <w:adjustRightInd w:val="0"/>
        <w:spacing w:before="240" w:after="120"/>
        <w:jc w:val="center"/>
        <w:rPr>
          <w:b/>
          <w:bCs/>
        </w:rPr>
      </w:pPr>
      <w:r w:rsidRPr="00C724C0">
        <w:rPr>
          <w:b/>
          <w:bCs/>
        </w:rPr>
        <w:t>TUTTO CIÒ PREMESSO</w:t>
      </w:r>
    </w:p>
    <w:p w14:paraId="6A61E414" w14:textId="77777777" w:rsidR="00A36BD1" w:rsidRPr="00E62693" w:rsidRDefault="00A36BD1" w:rsidP="00A36BD1">
      <w:pPr>
        <w:adjustRightInd w:val="0"/>
        <w:spacing w:before="240"/>
        <w:rPr>
          <w:b/>
          <w:bCs/>
        </w:rPr>
      </w:pPr>
      <w:r w:rsidRPr="00E62693">
        <w:rPr>
          <w:b/>
          <w:bCs/>
        </w:rPr>
        <w:t xml:space="preserve"> </w:t>
      </w:r>
      <w:r>
        <w:rPr>
          <w:b/>
          <w:bCs/>
        </w:rPr>
        <w:t>GARANTE</w:t>
      </w:r>
    </w:p>
    <w:p w14:paraId="4877CDC6" w14:textId="77777777" w:rsidR="00A36BD1" w:rsidRDefault="00A36BD1" w:rsidP="00A36BD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djustRightInd w:val="0"/>
      </w:pPr>
      <w:r>
        <w:t xml:space="preserve">La sottoscritta </w:t>
      </w:r>
      <w:r w:rsidRPr="00C346D6">
        <w:t>___</w:t>
      </w:r>
      <w:r>
        <w:t>_</w:t>
      </w:r>
      <w:r w:rsidRPr="00C346D6">
        <w:t>______</w:t>
      </w:r>
      <w:r>
        <w:rPr>
          <w:i/>
          <w:color w:val="548DD4"/>
        </w:rPr>
        <w:t>d</w:t>
      </w:r>
      <w:r w:rsidRPr="00C346D6">
        <w:rPr>
          <w:i/>
          <w:color w:val="548DD4"/>
        </w:rPr>
        <w:t xml:space="preserve">enominazione della Banca/Assicurazione/Intermediario </w:t>
      </w:r>
      <w:r>
        <w:rPr>
          <w:i/>
          <w:color w:val="548DD4"/>
        </w:rPr>
        <w:t>f</w:t>
      </w:r>
      <w:r w:rsidRPr="00C346D6">
        <w:rPr>
          <w:i/>
          <w:color w:val="548DD4"/>
        </w:rPr>
        <w:t>inanziario</w:t>
      </w:r>
      <w:r w:rsidRPr="00C346D6">
        <w:t>_</w:t>
      </w:r>
      <w:r>
        <w:t>_</w:t>
      </w:r>
      <w:r w:rsidRPr="00C346D6">
        <w:t>________</w:t>
      </w:r>
      <w:r>
        <w:t>,</w:t>
      </w:r>
      <w:r w:rsidRPr="00C346D6">
        <w:t xml:space="preserve"> C.F. ______________________, P.I. ___________________________, con sede legale in __________</w:t>
      </w:r>
      <w:r w:rsidRPr="00C346D6">
        <w:rPr>
          <w:i/>
          <w:color w:val="548DD4"/>
        </w:rPr>
        <w:t>indirizzo</w:t>
      </w:r>
      <w:r w:rsidRPr="00C346D6">
        <w:t xml:space="preserve">_____________, </w:t>
      </w:r>
      <w:r>
        <w:t>_________</w:t>
      </w:r>
      <w:r w:rsidRPr="00C346D6">
        <w:rPr>
          <w:i/>
          <w:color w:val="548DD4"/>
        </w:rPr>
        <w:t>comune</w:t>
      </w:r>
      <w:r>
        <w:t>__________, (__</w:t>
      </w:r>
      <w:r w:rsidRPr="00C346D6">
        <w:rPr>
          <w:i/>
          <w:color w:val="548DD4"/>
        </w:rPr>
        <w:t>prov.</w:t>
      </w:r>
      <w:r>
        <w:t>__), ________</w:t>
      </w:r>
      <w:r w:rsidRPr="00C346D6">
        <w:rPr>
          <w:i/>
          <w:color w:val="548DD4"/>
        </w:rPr>
        <w:t>stato</w:t>
      </w:r>
      <w:r>
        <w:t xml:space="preserve">_______, indirizzo di posta elettronica certificata (P.E.C.) ________________________________________________, </w:t>
      </w:r>
      <w:r w:rsidRPr="00C346D6">
        <w:t xml:space="preserve">iscritta Registro delle Imprese presso la Camera di Commercio di ____________________ al n. __________, </w:t>
      </w:r>
      <w:r w:rsidRPr="00C346D6">
        <w:rPr>
          <w:color w:val="548DD4"/>
        </w:rPr>
        <w:t>Rappresentante fiscale per l’Italia __________</w:t>
      </w:r>
      <w:r>
        <w:rPr>
          <w:color w:val="548DD4"/>
        </w:rPr>
        <w:t>_____________________________________</w:t>
      </w:r>
      <w:r w:rsidRPr="00C346D6">
        <w:rPr>
          <w:color w:val="548DD4"/>
        </w:rPr>
        <w:t>____________,</w:t>
      </w:r>
    </w:p>
    <w:p w14:paraId="371DFE18" w14:textId="30684277" w:rsidR="00A36BD1" w:rsidRDefault="004266E8" w:rsidP="00A36BD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djustRightInd w:val="0"/>
        <w:spacing w:before="60"/>
        <w:jc w:val="center"/>
      </w:pPr>
      <w:r>
        <w:t>&gt;</w:t>
      </w:r>
      <w:r w:rsidR="00A36BD1">
        <w:t>&gt;&lt;</w:t>
      </w:r>
      <w:r>
        <w:t>&lt;</w:t>
      </w:r>
    </w:p>
    <w:p w14:paraId="14A9BE68" w14:textId="77777777" w:rsidR="00A36BD1" w:rsidRDefault="00A36BD1" w:rsidP="00A36BD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djustRightInd w:val="0"/>
        <w:spacing w:before="60"/>
      </w:pPr>
      <w:r w:rsidRPr="00E62693">
        <w:t xml:space="preserve">autorizzata ad esercitare l’attività </w:t>
      </w:r>
      <w:r w:rsidRPr="00E62693">
        <w:rPr>
          <w:color w:val="548DD4"/>
        </w:rPr>
        <w:t xml:space="preserve">bancaria / di assicurazione del </w:t>
      </w:r>
      <w:r>
        <w:rPr>
          <w:color w:val="548DD4"/>
        </w:rPr>
        <w:t>r</w:t>
      </w:r>
      <w:r w:rsidRPr="00E62693">
        <w:rPr>
          <w:color w:val="548DD4"/>
        </w:rPr>
        <w:t xml:space="preserve">amo </w:t>
      </w:r>
      <w:r>
        <w:rPr>
          <w:color w:val="548DD4"/>
        </w:rPr>
        <w:t>c</w:t>
      </w:r>
      <w:r w:rsidRPr="00E62693">
        <w:rPr>
          <w:color w:val="548DD4"/>
        </w:rPr>
        <w:t xml:space="preserve">auzioni / di intermediazione finanziaria </w:t>
      </w:r>
      <w:r w:rsidRPr="00E62693">
        <w:t>ai sensi e per gli effetti del ___</w:t>
      </w:r>
      <w:r>
        <w:t>_____________</w:t>
      </w:r>
      <w:r w:rsidRPr="00E62693">
        <w:rPr>
          <w:i/>
          <w:color w:val="548DD4"/>
        </w:rPr>
        <w:t>estremi normativa</w:t>
      </w:r>
      <w:r>
        <w:rPr>
          <w:i/>
          <w:color w:val="548DD4"/>
        </w:rPr>
        <w:t xml:space="preserve"> di riferimento</w:t>
      </w:r>
      <w:r w:rsidRPr="00E62693">
        <w:t>___</w:t>
      </w:r>
      <w:r>
        <w:t>_____</w:t>
      </w:r>
      <w:r w:rsidRPr="00E62693">
        <w:t>_</w:t>
      </w:r>
      <w:r>
        <w:t>___</w:t>
      </w:r>
      <w:r w:rsidRPr="00E62693">
        <w:t>__, iscritta alla _____________</w:t>
      </w:r>
      <w:r>
        <w:rPr>
          <w:i/>
          <w:color w:val="548DD4"/>
        </w:rPr>
        <w:t>en</w:t>
      </w:r>
      <w:r w:rsidRPr="00E62693">
        <w:rPr>
          <w:i/>
          <w:color w:val="548DD4"/>
        </w:rPr>
        <w:t>te vigilante</w:t>
      </w:r>
      <w:r w:rsidRPr="00E62693">
        <w:t>______________ nell’elenco ____________ al n. ____________ con codice ________</w:t>
      </w:r>
      <w:r>
        <w:t>___</w:t>
      </w:r>
      <w:r w:rsidRPr="00E62693">
        <w:t>__ dal giorno _</w:t>
      </w:r>
      <w:r>
        <w:t>___</w:t>
      </w:r>
      <w:r w:rsidRPr="00E62693">
        <w:t>____________, e, pertanto, autorizzata dai competenti organi, sulla base della disciplina vigente, ad esercitare l’attività di rilascio di garanzie,</w:t>
      </w:r>
    </w:p>
    <w:p w14:paraId="4EFA4D88" w14:textId="38441190" w:rsidR="00A36BD1" w:rsidRDefault="004266E8" w:rsidP="00A36BD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djustRightInd w:val="0"/>
        <w:spacing w:before="60"/>
        <w:jc w:val="center"/>
      </w:pPr>
      <w:r>
        <w:t>&gt;</w:t>
      </w:r>
      <w:r w:rsidR="00A36BD1">
        <w:t>&gt;&lt;</w:t>
      </w:r>
      <w:r>
        <w:t>&lt;</w:t>
      </w:r>
    </w:p>
    <w:p w14:paraId="737D4B9F" w14:textId="77777777" w:rsidR="00A36BD1" w:rsidRPr="00C346D6" w:rsidRDefault="00A36BD1" w:rsidP="00A36BD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djustRightInd w:val="0"/>
        <w:spacing w:before="60"/>
      </w:pPr>
      <w:r>
        <w:t>nella/e persona/e del/i</w:t>
      </w:r>
      <w:r w:rsidRPr="00C346D6">
        <w:t xml:space="preserve"> sottoscritt</w:t>
      </w:r>
      <w:r>
        <w:t>o/</w:t>
      </w:r>
      <w:r w:rsidRPr="00C346D6">
        <w:t>i:</w:t>
      </w:r>
    </w:p>
    <w:p w14:paraId="28CAFE36" w14:textId="77777777" w:rsidR="00A36BD1" w:rsidRPr="00C346D6" w:rsidRDefault="00A36BD1" w:rsidP="00A36BD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djustRightInd w:val="0"/>
      </w:pPr>
      <w:r w:rsidRPr="00C346D6">
        <w:t>__________________________ nato a __________________ il ________</w:t>
      </w:r>
      <w:r>
        <w:t>_</w:t>
      </w:r>
      <w:r w:rsidRPr="00C346D6">
        <w:t>____ C.F. __________________;</w:t>
      </w:r>
    </w:p>
    <w:p w14:paraId="0E872361" w14:textId="77777777" w:rsidR="00A36BD1" w:rsidRPr="00C346D6" w:rsidRDefault="00A36BD1" w:rsidP="00A36BD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djustRightInd w:val="0"/>
      </w:pPr>
      <w:r w:rsidRPr="00C346D6">
        <w:t>__________________________ nato a __________________ il _________</w:t>
      </w:r>
      <w:r>
        <w:t>_</w:t>
      </w:r>
      <w:r w:rsidRPr="00C346D6">
        <w:t>___ C.F. __________________;</w:t>
      </w:r>
    </w:p>
    <w:p w14:paraId="7164F7D5" w14:textId="77777777" w:rsidR="00A36BD1" w:rsidRPr="00C346D6" w:rsidRDefault="00A36BD1" w:rsidP="00A36BD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djustRightInd w:val="0"/>
      </w:pPr>
      <w:r>
        <w:t>nella</w:t>
      </w:r>
      <w:r w:rsidRPr="00C346D6">
        <w:t xml:space="preserve"> </w:t>
      </w:r>
      <w:r>
        <w:t xml:space="preserve">propria </w:t>
      </w:r>
      <w:r w:rsidRPr="00C346D6">
        <w:t>rispettiva qualità di ____________________________ e di _________________________</w:t>
      </w:r>
      <w:r>
        <w:t>_</w:t>
      </w:r>
      <w:r w:rsidRPr="00C346D6">
        <w:t xml:space="preserve">__, </w:t>
      </w:r>
    </w:p>
    <w:p w14:paraId="49849E0A" w14:textId="77777777" w:rsidR="00A36BD1" w:rsidRDefault="00A36BD1" w:rsidP="00A36BD1">
      <w:pPr>
        <w:adjustRightInd w:val="0"/>
        <w:spacing w:before="240"/>
        <w:rPr>
          <w:b/>
          <w:bCs/>
        </w:rPr>
      </w:pPr>
      <w:r>
        <w:rPr>
          <w:b/>
          <w:bCs/>
        </w:rPr>
        <w:t>COSTITUZIONE DELLA GARANZIA</w:t>
      </w:r>
    </w:p>
    <w:p w14:paraId="7FAFC29E" w14:textId="7454C1B6" w:rsidR="00A36BD1" w:rsidRPr="00290BFA" w:rsidRDefault="00A36BD1" w:rsidP="00A36BD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djustRightInd w:val="0"/>
      </w:pPr>
      <w:r>
        <w:t xml:space="preserve">dichiara </w:t>
      </w:r>
      <w:r w:rsidR="00805194">
        <w:t xml:space="preserve">irrevocabilmente </w:t>
      </w:r>
      <w:r w:rsidRPr="00290BFA">
        <w:t xml:space="preserve">di costituirsi, come con il presente atto effettivamente si costituisce, Fideiussore </w:t>
      </w:r>
    </w:p>
    <w:p w14:paraId="14CA1133" w14:textId="77777777" w:rsidR="00A36BD1" w:rsidRPr="00E62693" w:rsidRDefault="00A36BD1" w:rsidP="00A36BD1">
      <w:pPr>
        <w:adjustRightInd w:val="0"/>
        <w:spacing w:before="240"/>
        <w:rPr>
          <w:b/>
          <w:bCs/>
        </w:rPr>
      </w:pPr>
      <w:r w:rsidRPr="00E62693">
        <w:rPr>
          <w:b/>
          <w:bCs/>
        </w:rPr>
        <w:t>CONTRAENTE</w:t>
      </w:r>
      <w:r>
        <w:rPr>
          <w:b/>
          <w:bCs/>
        </w:rPr>
        <w:t xml:space="preserve"> BENEFICIARIO</w:t>
      </w:r>
    </w:p>
    <w:p w14:paraId="2702974A" w14:textId="77777777" w:rsidR="00A36BD1" w:rsidRDefault="00A36BD1" w:rsidP="00A36BD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djustRightInd w:val="0"/>
      </w:pPr>
      <w:r w:rsidRPr="00290BFA">
        <w:t xml:space="preserve">nell’interesse di </w:t>
      </w:r>
      <w:r w:rsidRPr="00E62693">
        <w:t>_______</w:t>
      </w:r>
      <w:r>
        <w:t>_</w:t>
      </w:r>
      <w:r w:rsidRPr="00E62693">
        <w:t>____</w:t>
      </w:r>
      <w:r w:rsidRPr="00E62693">
        <w:rPr>
          <w:i/>
          <w:color w:val="548DD4"/>
        </w:rPr>
        <w:t>denominazione del Contraente</w:t>
      </w:r>
      <w:r>
        <w:rPr>
          <w:i/>
          <w:color w:val="548DD4"/>
        </w:rPr>
        <w:t xml:space="preserve"> e</w:t>
      </w:r>
      <w:r w:rsidRPr="00E62693">
        <w:rPr>
          <w:i/>
          <w:color w:val="548DD4"/>
        </w:rPr>
        <w:t xml:space="preserve"> Beneficiario del finanziamento</w:t>
      </w:r>
      <w:r w:rsidRPr="00E62693">
        <w:t xml:space="preserve">__________, </w:t>
      </w:r>
      <w:r w:rsidRPr="00C346D6">
        <w:t>C.F. ______________________, P.I. ___________________________, con sede legale in __________</w:t>
      </w:r>
      <w:r w:rsidRPr="00C346D6">
        <w:rPr>
          <w:i/>
          <w:color w:val="548DD4"/>
        </w:rPr>
        <w:t>indirizzo</w:t>
      </w:r>
      <w:r w:rsidRPr="00C346D6">
        <w:t xml:space="preserve">_____________, </w:t>
      </w:r>
      <w:r>
        <w:t>_________</w:t>
      </w:r>
      <w:r w:rsidRPr="00C346D6">
        <w:rPr>
          <w:i/>
          <w:color w:val="548DD4"/>
        </w:rPr>
        <w:t>comune</w:t>
      </w:r>
      <w:r>
        <w:t>__________, (__</w:t>
      </w:r>
      <w:r w:rsidRPr="00C346D6">
        <w:rPr>
          <w:i/>
          <w:color w:val="548DD4"/>
        </w:rPr>
        <w:t>prov.</w:t>
      </w:r>
      <w:r>
        <w:t>__), ________</w:t>
      </w:r>
      <w:r w:rsidRPr="00C346D6">
        <w:rPr>
          <w:i/>
          <w:color w:val="548DD4"/>
        </w:rPr>
        <w:t>stato</w:t>
      </w:r>
      <w:r>
        <w:t xml:space="preserve">_______, </w:t>
      </w:r>
    </w:p>
    <w:p w14:paraId="2972A97B" w14:textId="2D0CD9B1" w:rsidR="00A36BD1" w:rsidRDefault="004266E8" w:rsidP="00A36BD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djustRightInd w:val="0"/>
        <w:spacing w:before="60"/>
        <w:jc w:val="center"/>
      </w:pPr>
      <w:r>
        <w:t>&gt;</w:t>
      </w:r>
      <w:r w:rsidR="00A36BD1">
        <w:t>&gt;&lt;</w:t>
      </w:r>
      <w:r>
        <w:t>&lt;</w:t>
      </w:r>
    </w:p>
    <w:p w14:paraId="2EDCA4FB" w14:textId="77777777" w:rsidR="00A36BD1" w:rsidRPr="009B1EDC" w:rsidRDefault="00A36BD1" w:rsidP="00A36BD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djustRightInd w:val="0"/>
        <w:spacing w:before="60"/>
      </w:pPr>
      <w:r w:rsidRPr="009B1EDC">
        <w:t>beneficiario del sostegno pubblico concesso a valere sul PN FEAMPA 2021/2027, Intervento __</w:t>
      </w:r>
      <w:r>
        <w:t>____</w:t>
      </w:r>
      <w:r w:rsidRPr="009B1EDC">
        <w:t xml:space="preserve">______, di </w:t>
      </w:r>
      <w:r w:rsidRPr="009B1EDC">
        <w:lastRenderedPageBreak/>
        <w:t xml:space="preserve">cui al Bando di sostegno adottato con Decreto Dirigenziale Regionale n. _________ del ______________, pubblicato sul Bollettino Ufficiale della Regione Campania </w:t>
      </w:r>
      <w:r>
        <w:t>al</w:t>
      </w:r>
      <w:r w:rsidRPr="009B1EDC">
        <w:t xml:space="preserve"> n. _____</w:t>
      </w:r>
      <w:r>
        <w:t>_</w:t>
      </w:r>
      <w:r w:rsidRPr="009B1EDC">
        <w:t>____ del ______</w:t>
      </w:r>
      <w:r>
        <w:t>_</w:t>
      </w:r>
      <w:r w:rsidRPr="009B1EDC">
        <w:t>________, per l’operazione intitolata “________________________________________</w:t>
      </w:r>
      <w:r>
        <w:t>_</w:t>
      </w:r>
      <w:r w:rsidRPr="009B1EDC">
        <w:t>_______________________”,</w:t>
      </w:r>
      <w:r>
        <w:t xml:space="preserve"> </w:t>
      </w:r>
      <w:r w:rsidRPr="009B1EDC">
        <w:t>ammess</w:t>
      </w:r>
      <w:r>
        <w:t>a</w:t>
      </w:r>
      <w:r w:rsidRPr="009B1EDC">
        <w:t xml:space="preserve"> in Graduatoria approvata con Decreto Dirigenziale Regionale n. _________ del ______________, </w:t>
      </w:r>
      <w:r>
        <w:t xml:space="preserve">e </w:t>
      </w:r>
      <w:r w:rsidRPr="000279DF">
        <w:t xml:space="preserve">oggetto di </w:t>
      </w:r>
      <w:r>
        <w:t>C</w:t>
      </w:r>
      <w:r w:rsidRPr="000279DF">
        <w:t xml:space="preserve">oncessione rilasciata con Decreto Dirigenziale Regionale n. __________ del </w:t>
      </w:r>
      <w:r w:rsidRPr="00A36BD1">
        <w:t>______________, p</w:t>
      </w:r>
      <w:r w:rsidRPr="000279DF">
        <w:t>er una spesa ammissibile complessiva pari a € ___________________, e un sostegno pubblico nella misura del _____% della spesa ammissibile, dunque per importo massimo pari a € ___________________, per la quale è stato acquisito il CUP _______________________,</w:t>
      </w:r>
    </w:p>
    <w:p w14:paraId="61B20E18" w14:textId="77777777" w:rsidR="00A36BD1" w:rsidRPr="00E62693" w:rsidRDefault="00A36BD1" w:rsidP="00A36BD1">
      <w:pPr>
        <w:adjustRightInd w:val="0"/>
        <w:spacing w:before="240"/>
        <w:rPr>
          <w:b/>
          <w:bCs/>
        </w:rPr>
      </w:pPr>
      <w:r w:rsidRPr="00E62693">
        <w:rPr>
          <w:b/>
          <w:bCs/>
        </w:rPr>
        <w:t>GARANTITO</w:t>
      </w:r>
    </w:p>
    <w:p w14:paraId="06D3918E" w14:textId="77777777" w:rsidR="00A36BD1" w:rsidRPr="00E62693" w:rsidRDefault="00A36BD1" w:rsidP="00A36BD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djustRightInd w:val="0"/>
      </w:pPr>
      <w:r>
        <w:t xml:space="preserve">in favore della </w:t>
      </w:r>
      <w:r w:rsidRPr="00E62693">
        <w:t>Regione Campania, C</w:t>
      </w:r>
      <w:r>
        <w:t xml:space="preserve">odice </w:t>
      </w:r>
      <w:r w:rsidRPr="00E62693">
        <w:t>F</w:t>
      </w:r>
      <w:r>
        <w:t>iscale</w:t>
      </w:r>
      <w:r w:rsidRPr="00E62693">
        <w:t xml:space="preserve"> </w:t>
      </w:r>
      <w:r>
        <w:t xml:space="preserve">e Partita IVA </w:t>
      </w:r>
      <w:r w:rsidRPr="000279DF">
        <w:t>80011990639</w:t>
      </w:r>
      <w:r w:rsidRPr="00E62693">
        <w:t xml:space="preserve">, con sede legale in </w:t>
      </w:r>
      <w:r>
        <w:t>Napoli (NA), alla via Santa Lucia n. 81,</w:t>
      </w:r>
    </w:p>
    <w:p w14:paraId="7D839819" w14:textId="5B7C7F3C" w:rsidR="00A36BD1" w:rsidRPr="000279DF" w:rsidRDefault="00A36BD1" w:rsidP="00A36BD1">
      <w:pPr>
        <w:adjustRightInd w:val="0"/>
        <w:spacing w:before="240"/>
        <w:rPr>
          <w:b/>
          <w:bCs/>
        </w:rPr>
      </w:pPr>
      <w:r w:rsidRPr="000279DF">
        <w:rPr>
          <w:b/>
          <w:bCs/>
        </w:rPr>
        <w:t xml:space="preserve">IMPORTO </w:t>
      </w:r>
      <w:r w:rsidR="009534B1">
        <w:rPr>
          <w:b/>
          <w:bCs/>
        </w:rPr>
        <w:t xml:space="preserve">E DURATA </w:t>
      </w:r>
      <w:r w:rsidRPr="000279DF">
        <w:rPr>
          <w:b/>
          <w:bCs/>
        </w:rPr>
        <w:t>GARANTIT</w:t>
      </w:r>
      <w:r w:rsidR="009534B1">
        <w:rPr>
          <w:b/>
          <w:bCs/>
        </w:rPr>
        <w:t>I</w:t>
      </w:r>
    </w:p>
    <w:p w14:paraId="3C6EFB08" w14:textId="7BA29D0D" w:rsidR="00A36BD1" w:rsidRPr="000279DF" w:rsidRDefault="00A36BD1" w:rsidP="00A36BD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djustRightInd w:val="0"/>
      </w:pPr>
      <w:r w:rsidRPr="000279DF">
        <w:t xml:space="preserve">fino a concorrenza </w:t>
      </w:r>
      <w:r>
        <w:t xml:space="preserve">dell’importo </w:t>
      </w:r>
      <w:r w:rsidRPr="000279DF">
        <w:t>complessiv</w:t>
      </w:r>
      <w:r>
        <w:t>o pari a</w:t>
      </w:r>
      <w:r w:rsidRPr="000279DF">
        <w:t xml:space="preserve"> € ____________, _____________</w:t>
      </w:r>
      <w:r w:rsidRPr="000279DF">
        <w:rPr>
          <w:i/>
          <w:color w:val="548DD4"/>
        </w:rPr>
        <w:t>in lettere</w:t>
      </w:r>
      <w:r w:rsidRPr="000279DF">
        <w:t>___________,</w:t>
      </w:r>
      <w:r w:rsidR="009534B1">
        <w:t xml:space="preserve"> </w:t>
      </w:r>
      <w:bookmarkStart w:id="0" w:name="_Hlk190703689"/>
      <w:r w:rsidR="009534B1">
        <w:t>per tutta la durata massima prevista dall’articolo 3</w:t>
      </w:r>
      <w:r w:rsidR="009534B1" w:rsidRPr="009534B1">
        <w:t xml:space="preserve"> </w:t>
      </w:r>
      <w:r w:rsidR="009534B1" w:rsidRPr="00C724C0">
        <w:t>delle condizioni della presente polizza</w:t>
      </w:r>
      <w:r w:rsidR="009534B1">
        <w:t>,</w:t>
      </w:r>
      <w:bookmarkEnd w:id="0"/>
    </w:p>
    <w:p w14:paraId="08A136CE" w14:textId="77777777" w:rsidR="00A36BD1" w:rsidRPr="00246C92" w:rsidRDefault="00A36BD1" w:rsidP="00A36BD1">
      <w:pPr>
        <w:adjustRightInd w:val="0"/>
        <w:spacing w:before="240"/>
        <w:rPr>
          <w:b/>
          <w:bCs/>
        </w:rPr>
      </w:pPr>
      <w:r>
        <w:rPr>
          <w:b/>
          <w:bCs/>
        </w:rPr>
        <w:t>OGGETTO DELLA GARANZIA</w:t>
      </w:r>
    </w:p>
    <w:p w14:paraId="2BC02898" w14:textId="77777777" w:rsidR="00A36BD1" w:rsidRPr="00290BFA" w:rsidRDefault="00A36BD1" w:rsidP="00A36BD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djustRightInd w:val="0"/>
      </w:pPr>
      <w:r>
        <w:t xml:space="preserve">a garanzia </w:t>
      </w:r>
      <w:r w:rsidRPr="00290BFA">
        <w:t>della restituzione delle somme di sostegno pubblico, concesse e complessivamente erogate a valere sul PN FEAMPA 2021/2027, dall’Ente garantito al Contraente, oltre a relativi interessi legali decorrenti dalla data dell'erogazione e quella della escussione, calcolati al tasso ufficiale di riferimento in vigore nello stesso periodo, in ragione del mancato buon fine del loro utilizzo, della non regolare realizzazione dell’operazione finanziata, e dell’inosservanza degli obblighi stabiliti dalla normativa applicabile al finanziamento, come precisato in premessa, che si siano verificati nel corso di validità della polizza, anche se accertati successivamente e comunque non oltre la data di svincolo, e, dunque, in ragione dell’azione di recupero delle somme predette, alle condizioni di seguito articolate, e fino a concorrenza dell’importo garantito sopra indicato.</w:t>
      </w:r>
    </w:p>
    <w:p w14:paraId="05E22C0F" w14:textId="77777777" w:rsidR="00A36BD1" w:rsidRPr="00290BFA" w:rsidRDefault="00A36BD1" w:rsidP="00A36BD1">
      <w:pPr>
        <w:adjustRightInd w:val="0"/>
        <w:spacing w:before="240" w:after="120"/>
        <w:jc w:val="center"/>
        <w:rPr>
          <w:b/>
          <w:bCs/>
        </w:rPr>
      </w:pPr>
      <w:r w:rsidRPr="00290BFA">
        <w:rPr>
          <w:b/>
          <w:bCs/>
        </w:rPr>
        <w:t xml:space="preserve">CONDIZIONI DELLA </w:t>
      </w:r>
      <w:r>
        <w:rPr>
          <w:b/>
          <w:bCs/>
        </w:rPr>
        <w:t>GARANZIA FIDEIUSSORIA</w:t>
      </w:r>
    </w:p>
    <w:p w14:paraId="50C0F0F3" w14:textId="77777777" w:rsidR="00A36BD1" w:rsidRPr="006C6EFB" w:rsidRDefault="00A36BD1" w:rsidP="009874F2">
      <w:pPr>
        <w:pStyle w:val="NormaleWeb"/>
        <w:numPr>
          <w:ilvl w:val="0"/>
          <w:numId w:val="11"/>
        </w:numPr>
        <w:spacing w:before="120" w:after="0" w:line="240" w:lineRule="auto"/>
        <w:ind w:left="425" w:hanging="426"/>
        <w:jc w:val="both"/>
        <w:rPr>
          <w:rFonts w:ascii="Calibri" w:hAnsi="Calibri"/>
          <w:szCs w:val="22"/>
        </w:rPr>
      </w:pPr>
      <w:r w:rsidRPr="006C6EFB">
        <w:rPr>
          <w:rFonts w:ascii="Calibri" w:hAnsi="Calibri"/>
          <w:szCs w:val="22"/>
        </w:rPr>
        <w:t xml:space="preserve">La richiesta di pagamento dell’importo dovuto a garanzia è avanzata dal Garantito, a propria scelta mediante posta elettronica certificata (PEC) </w:t>
      </w:r>
      <w:r w:rsidRPr="006C6EFB">
        <w:rPr>
          <w:rFonts w:ascii="Calibri" w:hAnsi="Calibri"/>
          <w:bCs/>
          <w:szCs w:val="22"/>
        </w:rPr>
        <w:t>all’indirizzo de</w:t>
      </w:r>
      <w:r w:rsidRPr="006C6EFB">
        <w:rPr>
          <w:rFonts w:ascii="Calibri" w:hAnsi="Calibri"/>
          <w:szCs w:val="22"/>
        </w:rPr>
        <w:t>l Garante,</w:t>
      </w:r>
      <w:r w:rsidRPr="006C6EFB">
        <w:rPr>
          <w:rFonts w:ascii="Calibri" w:hAnsi="Calibri"/>
          <w:bCs/>
          <w:szCs w:val="22"/>
        </w:rPr>
        <w:t xml:space="preserve"> ai sensi del D.Lgs. 28/02/2005 n. 82 “Codice dell’amministrazione digitale” e ss.mm.ii., oppure, mediante </w:t>
      </w:r>
      <w:r w:rsidRPr="006C6EFB">
        <w:rPr>
          <w:rFonts w:ascii="Calibri" w:hAnsi="Calibri"/>
          <w:szCs w:val="22"/>
        </w:rPr>
        <w:t>lettera raccomandata con avviso di recapito all’indirizzo del Garante; gli indirizzi sono quelli sopra riportati alla voce “Garante”, ed eventualmente indicati in altre sezioni della presente polizza.</w:t>
      </w:r>
    </w:p>
    <w:p w14:paraId="14E86848" w14:textId="77777777" w:rsidR="00A36BD1" w:rsidRPr="006C6EFB" w:rsidRDefault="00A36BD1" w:rsidP="009874F2">
      <w:pPr>
        <w:pStyle w:val="NormaleWeb"/>
        <w:spacing w:before="120" w:after="0" w:line="240" w:lineRule="auto"/>
        <w:ind w:left="425"/>
        <w:jc w:val="both"/>
        <w:rPr>
          <w:rFonts w:ascii="Calibri" w:hAnsi="Calibri"/>
          <w:szCs w:val="22"/>
        </w:rPr>
      </w:pPr>
      <w:r w:rsidRPr="006C6EFB">
        <w:rPr>
          <w:rFonts w:ascii="Calibri" w:hAnsi="Calibri"/>
          <w:szCs w:val="22"/>
        </w:rPr>
        <w:t>Eventuali variazioni di detti indirizzi non sono opponibili al Garantito, se non ufficialmente a lui comunicati in apposita appendice alla presente polizza, emessa nei modi della polizza stessa.</w:t>
      </w:r>
    </w:p>
    <w:p w14:paraId="32F54901" w14:textId="77777777" w:rsidR="00A36BD1" w:rsidRPr="006C6EFB" w:rsidRDefault="00A36BD1" w:rsidP="009874F2">
      <w:pPr>
        <w:pStyle w:val="NormaleWeb"/>
        <w:numPr>
          <w:ilvl w:val="0"/>
          <w:numId w:val="11"/>
        </w:numPr>
        <w:spacing w:before="120" w:after="0" w:line="240" w:lineRule="auto"/>
        <w:ind w:left="425" w:hanging="426"/>
        <w:jc w:val="both"/>
        <w:rPr>
          <w:rFonts w:ascii="Calibri" w:hAnsi="Calibri"/>
          <w:szCs w:val="22"/>
        </w:rPr>
      </w:pPr>
      <w:r w:rsidRPr="006C6EFB">
        <w:rPr>
          <w:rFonts w:ascii="Calibri" w:hAnsi="Calibri"/>
          <w:szCs w:val="22"/>
        </w:rPr>
        <w:t>Il pagamento dell’importo richiesto, comunque nei limiti dell’importo garantito, è effettuato dal Garante, in modo incondizionato, a prima e semplice richiesta scritta, entro e non oltre 15 giorni a partire dalla data di ricezione di questa, avanzata dal Garantito con l'indicazione dell'inadempienza riscontrata. Il pagamento è eseguito a mezzo versamento sul conto corrente</w:t>
      </w:r>
      <w:r>
        <w:rPr>
          <w:rFonts w:ascii="Calibri" w:hAnsi="Calibri"/>
          <w:szCs w:val="22"/>
        </w:rPr>
        <w:t>, o tramite piattaforma PagoPA</w:t>
      </w:r>
      <w:r w:rsidRPr="006C6EFB">
        <w:rPr>
          <w:rFonts w:ascii="Calibri" w:hAnsi="Calibri"/>
          <w:szCs w:val="22"/>
        </w:rPr>
        <w:t xml:space="preserve"> </w:t>
      </w:r>
      <w:r>
        <w:rPr>
          <w:rFonts w:ascii="Calibri" w:hAnsi="Calibri"/>
          <w:szCs w:val="22"/>
        </w:rPr>
        <w:t xml:space="preserve">(MyPay Regione Campania) secondo </w:t>
      </w:r>
      <w:r w:rsidRPr="006C6EFB">
        <w:rPr>
          <w:rFonts w:ascii="Calibri" w:hAnsi="Calibri"/>
          <w:szCs w:val="22"/>
        </w:rPr>
        <w:t xml:space="preserve">agli estremi indicati </w:t>
      </w:r>
      <w:r>
        <w:rPr>
          <w:rFonts w:ascii="Calibri" w:hAnsi="Calibri"/>
          <w:szCs w:val="22"/>
        </w:rPr>
        <w:t xml:space="preserve">dal Garantito </w:t>
      </w:r>
      <w:r w:rsidRPr="006C6EFB">
        <w:rPr>
          <w:rFonts w:ascii="Calibri" w:hAnsi="Calibri"/>
          <w:szCs w:val="22"/>
        </w:rPr>
        <w:t xml:space="preserve">nella </w:t>
      </w:r>
      <w:r>
        <w:rPr>
          <w:rFonts w:ascii="Calibri" w:hAnsi="Calibri"/>
          <w:szCs w:val="22"/>
        </w:rPr>
        <w:t xml:space="preserve">stessa </w:t>
      </w:r>
      <w:r w:rsidRPr="006C6EFB">
        <w:rPr>
          <w:rFonts w:ascii="Calibri" w:hAnsi="Calibri"/>
          <w:szCs w:val="22"/>
        </w:rPr>
        <w:t>richiesta di pagamento.</w:t>
      </w:r>
    </w:p>
    <w:p w14:paraId="06FE83B5" w14:textId="77777777" w:rsidR="00A36BD1" w:rsidRPr="00EA592F" w:rsidRDefault="00A36BD1" w:rsidP="009874F2">
      <w:pPr>
        <w:pStyle w:val="NormaleWeb"/>
        <w:spacing w:before="120" w:after="0" w:line="240" w:lineRule="auto"/>
        <w:ind w:left="425"/>
        <w:jc w:val="both"/>
        <w:rPr>
          <w:rFonts w:ascii="Calibri" w:hAnsi="Calibri"/>
          <w:szCs w:val="22"/>
        </w:rPr>
      </w:pPr>
      <w:r w:rsidRPr="00EA592F">
        <w:rPr>
          <w:rFonts w:ascii="Calibri" w:hAnsi="Calibri"/>
          <w:szCs w:val="22"/>
        </w:rPr>
        <w:t>Il Garante</w:t>
      </w:r>
      <w:r>
        <w:rPr>
          <w:rFonts w:ascii="Calibri" w:hAnsi="Calibri"/>
          <w:szCs w:val="22"/>
        </w:rPr>
        <w:t>, in caso mora nel proprio pagamento,</w:t>
      </w:r>
      <w:r w:rsidRPr="00EA592F">
        <w:rPr>
          <w:rFonts w:ascii="Calibri" w:hAnsi="Calibri"/>
          <w:szCs w:val="22"/>
        </w:rPr>
        <w:t xml:space="preserve"> è obbligato alla corresponsione degli interessi legali sulla somma richiesta, decorrenti dal primo giorno successivo alla scadenza del termine previsto per il pagamento dal presente articolo.</w:t>
      </w:r>
    </w:p>
    <w:p w14:paraId="6D0F7026" w14:textId="22A24977" w:rsidR="00A36BD1" w:rsidRPr="00EA592F" w:rsidRDefault="00A36BD1" w:rsidP="009874F2">
      <w:pPr>
        <w:pStyle w:val="NormaleWeb"/>
        <w:numPr>
          <w:ilvl w:val="0"/>
          <w:numId w:val="11"/>
        </w:numPr>
        <w:spacing w:before="120" w:after="0" w:line="240" w:lineRule="auto"/>
        <w:ind w:left="425" w:hanging="426"/>
        <w:jc w:val="both"/>
        <w:rPr>
          <w:rFonts w:ascii="Calibri" w:hAnsi="Calibri"/>
          <w:szCs w:val="22"/>
        </w:rPr>
      </w:pPr>
      <w:r w:rsidRPr="00EA592F">
        <w:rPr>
          <w:rFonts w:ascii="Calibri" w:hAnsi="Calibri"/>
          <w:szCs w:val="22"/>
        </w:rPr>
        <w:t xml:space="preserve">La presente </w:t>
      </w:r>
      <w:r>
        <w:rPr>
          <w:rFonts w:ascii="Calibri" w:hAnsi="Calibri"/>
          <w:szCs w:val="22"/>
        </w:rPr>
        <w:t>fideiussione</w:t>
      </w:r>
      <w:r w:rsidRPr="00EA592F">
        <w:rPr>
          <w:rFonts w:ascii="Calibri" w:hAnsi="Calibri"/>
          <w:szCs w:val="22"/>
        </w:rPr>
        <w:t xml:space="preserve"> ha validità dalla data di rilascio e fino a</w:t>
      </w:r>
      <w:r>
        <w:rPr>
          <w:rFonts w:ascii="Calibri" w:hAnsi="Calibri"/>
          <w:szCs w:val="22"/>
        </w:rPr>
        <w:t xml:space="preserve"> tutto il</w:t>
      </w:r>
      <w:r w:rsidRPr="00EA592F">
        <w:rPr>
          <w:rFonts w:ascii="Calibri" w:hAnsi="Calibri"/>
          <w:szCs w:val="22"/>
        </w:rPr>
        <w:t xml:space="preserve"> giorno ______________, con prorog</w:t>
      </w:r>
      <w:r>
        <w:rPr>
          <w:rFonts w:ascii="Calibri" w:hAnsi="Calibri"/>
          <w:szCs w:val="22"/>
        </w:rPr>
        <w:t>he</w:t>
      </w:r>
      <w:r w:rsidRPr="00EA592F">
        <w:rPr>
          <w:rFonts w:ascii="Calibri" w:hAnsi="Calibri"/>
          <w:szCs w:val="22"/>
        </w:rPr>
        <w:t xml:space="preserve"> automatic</w:t>
      </w:r>
      <w:r>
        <w:rPr>
          <w:rFonts w:ascii="Calibri" w:hAnsi="Calibri"/>
          <w:szCs w:val="22"/>
        </w:rPr>
        <w:t>he</w:t>
      </w:r>
      <w:r w:rsidRPr="00EA592F">
        <w:rPr>
          <w:rFonts w:ascii="Calibri" w:hAnsi="Calibri"/>
          <w:szCs w:val="22"/>
        </w:rPr>
        <w:t xml:space="preserve"> per </w:t>
      </w:r>
      <w:r>
        <w:rPr>
          <w:rFonts w:ascii="Calibri" w:hAnsi="Calibri"/>
          <w:szCs w:val="22"/>
        </w:rPr>
        <w:t xml:space="preserve">un numero di </w:t>
      </w:r>
      <w:r w:rsidRPr="00EA592F">
        <w:rPr>
          <w:rFonts w:ascii="Calibri" w:hAnsi="Calibri"/>
          <w:color w:val="548DD4"/>
          <w:szCs w:val="22"/>
        </w:rPr>
        <w:t>semestri/ann</w:t>
      </w:r>
      <w:r>
        <w:rPr>
          <w:rFonts w:ascii="Calibri" w:hAnsi="Calibri"/>
          <w:color w:val="548DD4"/>
          <w:szCs w:val="22"/>
        </w:rPr>
        <w:t>i</w:t>
      </w:r>
      <w:r w:rsidRPr="00EA592F">
        <w:rPr>
          <w:rFonts w:ascii="Calibri" w:hAnsi="Calibri"/>
          <w:szCs w:val="22"/>
        </w:rPr>
        <w:t xml:space="preserve"> successiv</w:t>
      </w:r>
      <w:r>
        <w:rPr>
          <w:rFonts w:ascii="Calibri" w:hAnsi="Calibri"/>
          <w:szCs w:val="22"/>
        </w:rPr>
        <w:t>i pari a ______</w:t>
      </w:r>
      <w:r w:rsidRPr="00EA592F">
        <w:rPr>
          <w:rFonts w:ascii="Calibri" w:hAnsi="Calibri"/>
          <w:szCs w:val="22"/>
        </w:rPr>
        <w:t>, opponibil</w:t>
      </w:r>
      <w:r>
        <w:rPr>
          <w:rFonts w:ascii="Calibri" w:hAnsi="Calibri"/>
          <w:szCs w:val="22"/>
        </w:rPr>
        <w:t>i</w:t>
      </w:r>
      <w:r w:rsidRPr="00EA592F">
        <w:rPr>
          <w:rFonts w:ascii="Calibri" w:hAnsi="Calibri"/>
          <w:szCs w:val="22"/>
        </w:rPr>
        <w:t xml:space="preserve"> dal Garantito al Garante per una durata massima della </w:t>
      </w:r>
      <w:r>
        <w:rPr>
          <w:rFonts w:ascii="Calibri" w:hAnsi="Calibri"/>
          <w:szCs w:val="22"/>
        </w:rPr>
        <w:t>fideiussione</w:t>
      </w:r>
      <w:r w:rsidRPr="00EA592F">
        <w:rPr>
          <w:rFonts w:ascii="Calibri" w:hAnsi="Calibri"/>
          <w:szCs w:val="22"/>
        </w:rPr>
        <w:t xml:space="preserve"> fino a tutto il </w:t>
      </w:r>
      <w:r>
        <w:rPr>
          <w:rFonts w:ascii="Calibri" w:hAnsi="Calibri"/>
          <w:szCs w:val="22"/>
        </w:rPr>
        <w:t xml:space="preserve">giorno </w:t>
      </w:r>
      <w:r w:rsidRPr="00EA592F">
        <w:rPr>
          <w:rFonts w:ascii="Calibri" w:hAnsi="Calibri"/>
          <w:szCs w:val="22"/>
        </w:rPr>
        <w:t>_____________.</w:t>
      </w:r>
    </w:p>
    <w:p w14:paraId="044E40E5" w14:textId="77777777" w:rsidR="00A36BD1" w:rsidRPr="00EA592F" w:rsidRDefault="00A36BD1" w:rsidP="009874F2">
      <w:pPr>
        <w:pStyle w:val="NormaleWeb"/>
        <w:spacing w:before="120" w:after="0" w:line="240" w:lineRule="auto"/>
        <w:ind w:left="425"/>
        <w:jc w:val="both"/>
        <w:rPr>
          <w:rFonts w:ascii="Calibri" w:hAnsi="Calibri"/>
          <w:szCs w:val="22"/>
        </w:rPr>
      </w:pPr>
      <w:r w:rsidRPr="00EA592F">
        <w:rPr>
          <w:rFonts w:ascii="Calibri" w:hAnsi="Calibri"/>
          <w:szCs w:val="22"/>
        </w:rPr>
        <w:t xml:space="preserve">Il Garante si impegna al rinnovo della </w:t>
      </w:r>
      <w:r>
        <w:rPr>
          <w:rFonts w:ascii="Calibri" w:hAnsi="Calibri"/>
          <w:szCs w:val="22"/>
        </w:rPr>
        <w:t>fideiussione</w:t>
      </w:r>
      <w:r w:rsidRPr="00EA592F">
        <w:rPr>
          <w:rFonts w:ascii="Calibri" w:hAnsi="Calibri"/>
          <w:szCs w:val="22"/>
        </w:rPr>
        <w:t>, qualora l’operazione finanziata non sia ancora conclusa allo scadere della durata massima della presente polizza.</w:t>
      </w:r>
    </w:p>
    <w:p w14:paraId="491C31A3" w14:textId="77777777" w:rsidR="00A36BD1" w:rsidRPr="0038342B" w:rsidRDefault="00A36BD1" w:rsidP="009874F2">
      <w:pPr>
        <w:pStyle w:val="NormaleWeb"/>
        <w:numPr>
          <w:ilvl w:val="0"/>
          <w:numId w:val="11"/>
        </w:numPr>
        <w:spacing w:before="120" w:after="0" w:line="240" w:lineRule="auto"/>
        <w:ind w:left="425" w:hanging="426"/>
        <w:jc w:val="both"/>
        <w:rPr>
          <w:rFonts w:ascii="Calibri" w:hAnsi="Calibri"/>
          <w:szCs w:val="22"/>
        </w:rPr>
      </w:pPr>
      <w:r w:rsidRPr="0038342B">
        <w:rPr>
          <w:rFonts w:ascii="Calibri" w:hAnsi="Calibri"/>
          <w:szCs w:val="22"/>
        </w:rPr>
        <w:lastRenderedPageBreak/>
        <w:t>È espressamente previsto che, in ogni caso, il mancato o difettoso pagamento di premi iniziali o di proroga, supplementi di premio, supplementi di commissione, versamenti di cauzioni o controgaranzie, e quant’altro a carico del Contraente, non sono opponibili al Garantito.</w:t>
      </w:r>
    </w:p>
    <w:p w14:paraId="59A906A4" w14:textId="77777777" w:rsidR="00A36BD1" w:rsidRPr="0038342B" w:rsidRDefault="00A36BD1" w:rsidP="009874F2">
      <w:pPr>
        <w:pStyle w:val="NormaleWeb"/>
        <w:numPr>
          <w:ilvl w:val="0"/>
          <w:numId w:val="11"/>
        </w:numPr>
        <w:spacing w:before="120" w:after="0" w:line="240" w:lineRule="auto"/>
        <w:ind w:left="425" w:hanging="426"/>
        <w:jc w:val="both"/>
        <w:rPr>
          <w:rFonts w:ascii="Calibri" w:hAnsi="Calibri"/>
          <w:szCs w:val="22"/>
        </w:rPr>
      </w:pPr>
      <w:r w:rsidRPr="0038342B">
        <w:rPr>
          <w:rFonts w:ascii="Calibri" w:hAnsi="Calibri"/>
          <w:szCs w:val="22"/>
        </w:rPr>
        <w:t>Il Garante rinuncia espressamente al beneficio della preventiva escussione del Contraente, di cui all’articolo 1944 del codice civile.</w:t>
      </w:r>
    </w:p>
    <w:p w14:paraId="4470A5E8" w14:textId="77777777" w:rsidR="00A36BD1" w:rsidRPr="0038342B" w:rsidRDefault="00A36BD1" w:rsidP="009874F2">
      <w:pPr>
        <w:pStyle w:val="Paragrafoelenco"/>
        <w:spacing w:before="120"/>
        <w:ind w:left="425"/>
      </w:pPr>
      <w:r w:rsidRPr="0038342B">
        <w:t>Comunque è facoltà del Garantito chiedere il rimborso al Contraente, prima, e indipendentemente, dalla richiesta avanzata al Garante.</w:t>
      </w:r>
    </w:p>
    <w:p w14:paraId="30999770" w14:textId="77777777" w:rsidR="00A36BD1" w:rsidRPr="0038342B" w:rsidRDefault="00A36BD1" w:rsidP="009874F2">
      <w:pPr>
        <w:pStyle w:val="NormaleWeb"/>
        <w:numPr>
          <w:ilvl w:val="0"/>
          <w:numId w:val="11"/>
        </w:numPr>
        <w:spacing w:before="120" w:after="0" w:line="240" w:lineRule="auto"/>
        <w:ind w:left="425" w:hanging="426"/>
        <w:jc w:val="both"/>
        <w:rPr>
          <w:rFonts w:ascii="Calibri" w:hAnsi="Calibri"/>
          <w:szCs w:val="22"/>
        </w:rPr>
      </w:pPr>
      <w:r w:rsidRPr="0038342B">
        <w:rPr>
          <w:rFonts w:ascii="Calibri" w:hAnsi="Calibri"/>
          <w:szCs w:val="22"/>
        </w:rPr>
        <w:t>Il Garante rinuncia espressamente ai benefici contemplati agli articoli 1955 e 1957 del codice civile, volendo e intendendo, il Garante, rimanere obbligato in solido con il Contraente, fino alla completa estinzione del credito garantito.</w:t>
      </w:r>
    </w:p>
    <w:p w14:paraId="0F537B95" w14:textId="77777777" w:rsidR="00A36BD1" w:rsidRPr="0038342B" w:rsidRDefault="00A36BD1" w:rsidP="009874F2">
      <w:pPr>
        <w:pStyle w:val="NormaleWeb"/>
        <w:numPr>
          <w:ilvl w:val="0"/>
          <w:numId w:val="11"/>
        </w:numPr>
        <w:spacing w:before="120" w:after="0" w:line="240" w:lineRule="auto"/>
        <w:ind w:left="425" w:hanging="426"/>
        <w:jc w:val="both"/>
        <w:rPr>
          <w:rFonts w:ascii="Calibri" w:hAnsi="Calibri"/>
          <w:szCs w:val="22"/>
        </w:rPr>
      </w:pPr>
      <w:r w:rsidRPr="0038342B">
        <w:rPr>
          <w:rFonts w:ascii="Calibri" w:hAnsi="Calibri"/>
          <w:szCs w:val="22"/>
        </w:rPr>
        <w:t>Il Garante rinuncia espressamente al diritto di opporre al Garantito le eccezioni di cui agli articol</w:t>
      </w:r>
      <w:r>
        <w:rPr>
          <w:rFonts w:ascii="Calibri" w:hAnsi="Calibri"/>
          <w:szCs w:val="22"/>
        </w:rPr>
        <w:t>i</w:t>
      </w:r>
      <w:r w:rsidRPr="0038342B">
        <w:rPr>
          <w:rFonts w:ascii="Calibri" w:hAnsi="Calibri"/>
          <w:szCs w:val="22"/>
        </w:rPr>
        <w:t xml:space="preserve"> da 1242 a 1247 del codice civile, per quanto riguarda crediti certi, liquidi ed esigibili che il Contraente abbia maturato, a qualunque titolo, nei confronti dello stesso Garantito.</w:t>
      </w:r>
    </w:p>
    <w:p w14:paraId="10B8B915" w14:textId="77777777" w:rsidR="00A36BD1" w:rsidRPr="0038342B" w:rsidRDefault="00A36BD1" w:rsidP="009874F2">
      <w:pPr>
        <w:pStyle w:val="NormaleWeb"/>
        <w:numPr>
          <w:ilvl w:val="0"/>
          <w:numId w:val="11"/>
        </w:numPr>
        <w:spacing w:before="120" w:after="0" w:line="240" w:lineRule="auto"/>
        <w:ind w:left="425" w:hanging="426"/>
        <w:jc w:val="both"/>
        <w:rPr>
          <w:rFonts w:ascii="Calibri" w:hAnsi="Calibri"/>
          <w:szCs w:val="22"/>
        </w:rPr>
      </w:pPr>
      <w:r w:rsidRPr="0038342B">
        <w:rPr>
          <w:rFonts w:ascii="Calibri" w:hAnsi="Calibri"/>
          <w:szCs w:val="22"/>
        </w:rPr>
        <w:t>Il Garante rinuncia espressamente al diritto di opporre al Garantito qualsiasi eccezione, anche nell’eventualità di opposizione proposta dal Contraente o da altri soggetti comunque interessati, e anche nel caso in cui il Contraente nel frattempo sia stato dichiarato fallito, ovvero sottoposto a procedure concorsuali, ovvero posto in liquidazione. La casistica riportata nel presente articolo è meramente esemplificativa, proprio in quanto il Garante effettivamente rinuncia a qualsiasi eccezione.</w:t>
      </w:r>
    </w:p>
    <w:p w14:paraId="19A105B7" w14:textId="77777777" w:rsidR="00A36BD1" w:rsidRPr="0038342B" w:rsidRDefault="00A36BD1" w:rsidP="009874F2">
      <w:pPr>
        <w:pStyle w:val="NormaleWeb"/>
        <w:numPr>
          <w:ilvl w:val="0"/>
          <w:numId w:val="11"/>
        </w:numPr>
        <w:spacing w:before="120" w:after="0" w:line="240" w:lineRule="auto"/>
        <w:ind w:left="425" w:hanging="426"/>
        <w:jc w:val="both"/>
        <w:rPr>
          <w:rFonts w:ascii="Calibri" w:hAnsi="Calibri"/>
          <w:szCs w:val="22"/>
        </w:rPr>
      </w:pPr>
      <w:r w:rsidRPr="0038342B">
        <w:rPr>
          <w:rFonts w:ascii="Calibri" w:hAnsi="Calibri"/>
          <w:szCs w:val="22"/>
        </w:rPr>
        <w:t>È inefficace qualsiasi deroga o limitazione alle clausole del</w:t>
      </w:r>
      <w:r>
        <w:rPr>
          <w:rFonts w:ascii="Calibri" w:hAnsi="Calibri"/>
          <w:szCs w:val="22"/>
        </w:rPr>
        <w:t xml:space="preserve">la </w:t>
      </w:r>
      <w:r w:rsidRPr="0038342B">
        <w:rPr>
          <w:rFonts w:ascii="Calibri" w:hAnsi="Calibri"/>
          <w:szCs w:val="22"/>
        </w:rPr>
        <w:t>presente fideiuss</w:t>
      </w:r>
      <w:r>
        <w:rPr>
          <w:rFonts w:ascii="Calibri" w:hAnsi="Calibri"/>
          <w:szCs w:val="22"/>
        </w:rPr>
        <w:t>ione</w:t>
      </w:r>
      <w:r w:rsidRPr="0038342B">
        <w:rPr>
          <w:rFonts w:ascii="Calibri" w:hAnsi="Calibri"/>
          <w:szCs w:val="22"/>
        </w:rPr>
        <w:t>, anche se inserita in altre condizioni di polizza, in altri documenti, anche allegati, o in appendici.</w:t>
      </w:r>
    </w:p>
    <w:p w14:paraId="516501F7" w14:textId="17E57B32" w:rsidR="00A36BD1" w:rsidRPr="0038342B" w:rsidRDefault="00A36BD1" w:rsidP="009874F2">
      <w:pPr>
        <w:pStyle w:val="NormaleWeb"/>
        <w:spacing w:before="120" w:after="0" w:line="240" w:lineRule="auto"/>
        <w:ind w:left="425"/>
        <w:jc w:val="both"/>
        <w:rPr>
          <w:rFonts w:ascii="Calibri" w:hAnsi="Calibri"/>
          <w:szCs w:val="22"/>
        </w:rPr>
      </w:pPr>
      <w:r w:rsidRPr="0038342B">
        <w:rPr>
          <w:rFonts w:ascii="Calibri" w:hAnsi="Calibri"/>
          <w:szCs w:val="22"/>
        </w:rPr>
        <w:t>È inefficace qualsiasi clausola di prevalenza sulle clausole del</w:t>
      </w:r>
      <w:r>
        <w:rPr>
          <w:rFonts w:ascii="Calibri" w:hAnsi="Calibri"/>
          <w:szCs w:val="22"/>
        </w:rPr>
        <w:t xml:space="preserve">la </w:t>
      </w:r>
      <w:r w:rsidRPr="0038342B">
        <w:rPr>
          <w:rFonts w:ascii="Calibri" w:hAnsi="Calibri"/>
          <w:szCs w:val="22"/>
        </w:rPr>
        <w:t>presente fideiuss</w:t>
      </w:r>
      <w:r>
        <w:rPr>
          <w:rFonts w:ascii="Calibri" w:hAnsi="Calibri"/>
          <w:szCs w:val="22"/>
        </w:rPr>
        <w:t>ione</w:t>
      </w:r>
      <w:r w:rsidRPr="0038342B">
        <w:rPr>
          <w:rFonts w:ascii="Calibri" w:hAnsi="Calibri"/>
          <w:szCs w:val="22"/>
        </w:rPr>
        <w:t>, anche se inserita in altre condizioni di polizza, in altri documenti, anche allegati, o in appendici.</w:t>
      </w:r>
    </w:p>
    <w:p w14:paraId="2B093B52" w14:textId="77777777" w:rsidR="00A36BD1" w:rsidRPr="00F769C4" w:rsidRDefault="00A36BD1" w:rsidP="009874F2">
      <w:pPr>
        <w:pStyle w:val="NormaleWeb"/>
        <w:numPr>
          <w:ilvl w:val="0"/>
          <w:numId w:val="11"/>
        </w:numPr>
        <w:spacing w:before="120" w:after="0" w:line="240" w:lineRule="auto"/>
        <w:ind w:left="425" w:hanging="426"/>
        <w:jc w:val="both"/>
        <w:rPr>
          <w:rFonts w:ascii="Calibri" w:hAnsi="Calibri"/>
          <w:szCs w:val="22"/>
        </w:rPr>
      </w:pPr>
      <w:r w:rsidRPr="00F769C4">
        <w:rPr>
          <w:rFonts w:ascii="Calibri" w:hAnsi="Calibri"/>
          <w:szCs w:val="22"/>
        </w:rPr>
        <w:t xml:space="preserve">Il Garantito dispone lo svincolo della presente </w:t>
      </w:r>
      <w:r w:rsidRPr="0038342B">
        <w:rPr>
          <w:rFonts w:ascii="Calibri" w:hAnsi="Calibri"/>
          <w:szCs w:val="22"/>
        </w:rPr>
        <w:t>fideiuss</w:t>
      </w:r>
      <w:r>
        <w:rPr>
          <w:rFonts w:ascii="Calibri" w:hAnsi="Calibri"/>
          <w:szCs w:val="22"/>
        </w:rPr>
        <w:t>ione</w:t>
      </w:r>
      <w:r w:rsidRPr="00F769C4">
        <w:rPr>
          <w:rFonts w:ascii="Calibri" w:hAnsi="Calibri"/>
          <w:szCs w:val="22"/>
        </w:rPr>
        <w:t xml:space="preserve"> non prima dell’emissione del decreto con il quale liquida e dispone l’erogazione del saldo del finanziamento al beneficiario del sostegno (Contraente), e comunque, senza indugio, dopo l’avvenuta erogazione del saldo stesso.</w:t>
      </w:r>
    </w:p>
    <w:p w14:paraId="1C35836C" w14:textId="77777777" w:rsidR="00A36BD1" w:rsidRPr="0038342B" w:rsidRDefault="00A36BD1" w:rsidP="009874F2">
      <w:pPr>
        <w:pStyle w:val="NormaleWeb"/>
        <w:spacing w:before="120" w:after="0" w:line="240" w:lineRule="auto"/>
        <w:ind w:left="425"/>
        <w:jc w:val="both"/>
        <w:rPr>
          <w:rFonts w:ascii="Calibri" w:hAnsi="Calibri"/>
          <w:szCs w:val="22"/>
        </w:rPr>
      </w:pPr>
      <w:r w:rsidRPr="0038342B">
        <w:rPr>
          <w:rFonts w:ascii="Calibri" w:hAnsi="Calibri"/>
          <w:szCs w:val="22"/>
        </w:rPr>
        <w:t>Lo svincolo avviene mediante dichiarazione ufficiale rilasciata dal Garantito al Garante, inoltrata nei modi di cui all’articolo 1 (previsti per l’escussione della polizza), con la quale il Garante viene liberato da ogni responsabilità in ordine alla fideiuss</w:t>
      </w:r>
      <w:r>
        <w:rPr>
          <w:rFonts w:ascii="Calibri" w:hAnsi="Calibri"/>
          <w:szCs w:val="22"/>
        </w:rPr>
        <w:t>ione</w:t>
      </w:r>
      <w:r w:rsidRPr="0038342B">
        <w:rPr>
          <w:rFonts w:ascii="Calibri" w:hAnsi="Calibri"/>
          <w:szCs w:val="22"/>
        </w:rPr>
        <w:t xml:space="preserve"> prestata.</w:t>
      </w:r>
    </w:p>
    <w:p w14:paraId="4BFF766A" w14:textId="77777777" w:rsidR="00A36BD1" w:rsidRPr="0038342B" w:rsidRDefault="00A36BD1" w:rsidP="009874F2">
      <w:pPr>
        <w:pStyle w:val="NormaleWeb"/>
        <w:numPr>
          <w:ilvl w:val="0"/>
          <w:numId w:val="11"/>
        </w:numPr>
        <w:spacing w:before="120" w:after="0" w:line="240" w:lineRule="auto"/>
        <w:ind w:left="425" w:hanging="426"/>
        <w:jc w:val="both"/>
        <w:rPr>
          <w:rFonts w:ascii="Calibri" w:hAnsi="Calibri"/>
          <w:szCs w:val="22"/>
        </w:rPr>
      </w:pPr>
      <w:r w:rsidRPr="0038342B">
        <w:rPr>
          <w:rFonts w:ascii="Calibri" w:hAnsi="Calibri"/>
          <w:szCs w:val="22"/>
        </w:rPr>
        <w:t>Il Garante è surrogato, nei limiti delle somme corrisposte al Garantito, in tutti i diritti, ragioni e azioni di quest’ultimo verso il Contraente, ai sensi dell’articolo 1949 del codice civile.</w:t>
      </w:r>
    </w:p>
    <w:p w14:paraId="226E927B" w14:textId="77777777" w:rsidR="00A36BD1" w:rsidRPr="0038342B" w:rsidRDefault="00A36BD1" w:rsidP="009874F2">
      <w:pPr>
        <w:pStyle w:val="NormaleWeb"/>
        <w:numPr>
          <w:ilvl w:val="0"/>
          <w:numId w:val="11"/>
        </w:numPr>
        <w:spacing w:before="120" w:after="0" w:line="240" w:lineRule="auto"/>
        <w:ind w:left="425" w:hanging="426"/>
        <w:jc w:val="both"/>
        <w:rPr>
          <w:rFonts w:ascii="Calibri" w:hAnsi="Calibri"/>
          <w:szCs w:val="22"/>
        </w:rPr>
      </w:pPr>
      <w:r w:rsidRPr="0038342B">
        <w:rPr>
          <w:rFonts w:ascii="Calibri" w:hAnsi="Calibri"/>
          <w:szCs w:val="22"/>
        </w:rPr>
        <w:t>La presente fideiuss</w:t>
      </w:r>
      <w:r>
        <w:rPr>
          <w:rFonts w:ascii="Calibri" w:hAnsi="Calibri"/>
          <w:szCs w:val="22"/>
        </w:rPr>
        <w:t>ione</w:t>
      </w:r>
      <w:r w:rsidRPr="0038342B">
        <w:rPr>
          <w:rFonts w:ascii="Calibri" w:hAnsi="Calibri"/>
          <w:szCs w:val="22"/>
        </w:rPr>
        <w:t xml:space="preserve"> si intende tacitamente accettata dal Garantito se, nel termine di 30 giorni dalla data di ricevimento della polizza, questi non inoltri al Contraente formale comunicazione di non accettazione.</w:t>
      </w:r>
    </w:p>
    <w:p w14:paraId="06F64796" w14:textId="77777777" w:rsidR="00A36BD1" w:rsidRPr="0038342B" w:rsidRDefault="00A36BD1" w:rsidP="009874F2">
      <w:pPr>
        <w:pStyle w:val="NormaleWeb"/>
        <w:numPr>
          <w:ilvl w:val="0"/>
          <w:numId w:val="11"/>
        </w:numPr>
        <w:spacing w:before="120" w:after="0" w:line="240" w:lineRule="auto"/>
        <w:ind w:left="425" w:hanging="426"/>
        <w:jc w:val="both"/>
        <w:rPr>
          <w:rFonts w:ascii="Calibri" w:hAnsi="Calibri"/>
          <w:szCs w:val="22"/>
        </w:rPr>
      </w:pPr>
      <w:r w:rsidRPr="0038342B">
        <w:rPr>
          <w:rFonts w:ascii="Calibri" w:hAnsi="Calibri"/>
          <w:szCs w:val="22"/>
        </w:rPr>
        <w:t>Le spese della presente polizza fideiussoria sono a carico del Contraente. Parimenti, le tasse, i contributi e tutti gli altri oneri stabiliti per legge, presenti e futuri, relativi al premio, agli accessori, alla polizza e agli atti da essi dipendenti, sono a carico del Contraente.</w:t>
      </w:r>
    </w:p>
    <w:p w14:paraId="3125033C" w14:textId="77777777" w:rsidR="00A36BD1" w:rsidRPr="0038342B" w:rsidRDefault="00A36BD1" w:rsidP="009874F2">
      <w:pPr>
        <w:pStyle w:val="NormaleWeb"/>
        <w:numPr>
          <w:ilvl w:val="0"/>
          <w:numId w:val="11"/>
        </w:numPr>
        <w:spacing w:before="120" w:after="0" w:line="240" w:lineRule="auto"/>
        <w:ind w:left="425" w:hanging="426"/>
        <w:jc w:val="both"/>
        <w:rPr>
          <w:rFonts w:ascii="Calibri" w:hAnsi="Calibri"/>
          <w:szCs w:val="22"/>
        </w:rPr>
      </w:pPr>
      <w:r w:rsidRPr="0038342B">
        <w:rPr>
          <w:rFonts w:ascii="Calibri" w:hAnsi="Calibri"/>
          <w:szCs w:val="22"/>
        </w:rPr>
        <w:t>Per tutte le eventuali azioni o controversie derivanti dalla presente fideiuss</w:t>
      </w:r>
      <w:r>
        <w:rPr>
          <w:rFonts w:ascii="Calibri" w:hAnsi="Calibri"/>
          <w:szCs w:val="22"/>
        </w:rPr>
        <w:t>ione,</w:t>
      </w:r>
      <w:r w:rsidRPr="0038342B">
        <w:rPr>
          <w:rFonts w:ascii="Calibri" w:hAnsi="Calibri"/>
          <w:szCs w:val="22"/>
        </w:rPr>
        <w:t xml:space="preserve"> o da qualsiasi atto dipendente da ess</w:t>
      </w:r>
      <w:r>
        <w:rPr>
          <w:rFonts w:ascii="Calibri" w:hAnsi="Calibri"/>
          <w:szCs w:val="22"/>
        </w:rPr>
        <w:t>a</w:t>
      </w:r>
      <w:r w:rsidRPr="0038342B">
        <w:rPr>
          <w:rFonts w:ascii="Calibri" w:hAnsi="Calibri"/>
          <w:szCs w:val="22"/>
        </w:rPr>
        <w:t xml:space="preserve"> o a ess</w:t>
      </w:r>
      <w:r>
        <w:rPr>
          <w:rFonts w:ascii="Calibri" w:hAnsi="Calibri"/>
          <w:szCs w:val="22"/>
        </w:rPr>
        <w:t>a</w:t>
      </w:r>
      <w:r w:rsidRPr="0038342B">
        <w:rPr>
          <w:rFonts w:ascii="Calibri" w:hAnsi="Calibri"/>
          <w:szCs w:val="22"/>
        </w:rPr>
        <w:t xml:space="preserve"> correlat</w:t>
      </w:r>
      <w:r>
        <w:rPr>
          <w:rFonts w:ascii="Calibri" w:hAnsi="Calibri"/>
          <w:szCs w:val="22"/>
        </w:rPr>
        <w:t>o</w:t>
      </w:r>
      <w:r w:rsidRPr="0038342B">
        <w:rPr>
          <w:rFonts w:ascii="Calibri" w:hAnsi="Calibri"/>
          <w:szCs w:val="22"/>
        </w:rPr>
        <w:t>, si conviene la competenza esclusiva del Foro di Napoli.</w:t>
      </w:r>
    </w:p>
    <w:p w14:paraId="73F9E20C" w14:textId="77777777" w:rsidR="00A36BD1" w:rsidRPr="00520849" w:rsidRDefault="00A36BD1" w:rsidP="00A36BD1">
      <w:pPr>
        <w:adjustRightInd w:val="0"/>
        <w:rPr>
          <w:highlight w:val="yellow"/>
        </w:rPr>
      </w:pPr>
    </w:p>
    <w:p w14:paraId="5461CA9D" w14:textId="77777777" w:rsidR="00A36BD1" w:rsidRPr="00520849" w:rsidRDefault="00A36BD1" w:rsidP="00A36BD1">
      <w:pPr>
        <w:adjustRightInd w:val="0"/>
        <w:rPr>
          <w:highlight w:val="yellow"/>
        </w:rPr>
      </w:pPr>
    </w:p>
    <w:p w14:paraId="46A6C45F" w14:textId="77777777" w:rsidR="00A36BD1" w:rsidRPr="00B7472A" w:rsidRDefault="00A36BD1" w:rsidP="00A36BD1">
      <w:pPr>
        <w:adjustRightInd w:val="0"/>
      </w:pPr>
      <w:r w:rsidRPr="00B7472A">
        <w:rPr>
          <w:iCs/>
        </w:rPr>
        <w:t>_</w:t>
      </w:r>
      <w:r>
        <w:rPr>
          <w:iCs/>
        </w:rPr>
        <w:t>___</w:t>
      </w:r>
      <w:r w:rsidRPr="00B7472A">
        <w:rPr>
          <w:iCs/>
        </w:rPr>
        <w:t>__</w:t>
      </w:r>
      <w:r>
        <w:rPr>
          <w:i/>
          <w:color w:val="548DD4"/>
        </w:rPr>
        <w:t>l</w:t>
      </w:r>
      <w:r w:rsidRPr="00B7472A">
        <w:rPr>
          <w:i/>
          <w:color w:val="548DD4"/>
        </w:rPr>
        <w:t>uogo</w:t>
      </w:r>
      <w:r w:rsidRPr="00B7472A">
        <w:t xml:space="preserve"> ________</w:t>
      </w:r>
      <w:r>
        <w:t>,</w:t>
      </w:r>
      <w:r w:rsidRPr="00B7472A">
        <w:t xml:space="preserve"> </w:t>
      </w:r>
      <w:r>
        <w:t>______</w:t>
      </w:r>
      <w:r w:rsidRPr="00B7472A">
        <w:rPr>
          <w:i/>
          <w:color w:val="548DD4"/>
        </w:rPr>
        <w:t>data</w:t>
      </w:r>
      <w:r w:rsidRPr="00B7472A">
        <w:t>___________</w:t>
      </w:r>
    </w:p>
    <w:p w14:paraId="06C85A77" w14:textId="77777777" w:rsidR="00A36BD1" w:rsidRPr="00520849" w:rsidRDefault="00A36BD1" w:rsidP="00A36BD1">
      <w:pPr>
        <w:adjustRightInd w:val="0"/>
        <w:rPr>
          <w:highlight w:val="yellow"/>
        </w:rPr>
      </w:pPr>
    </w:p>
    <w:p w14:paraId="4F433490" w14:textId="77777777" w:rsidR="00A36BD1" w:rsidRPr="00C84F2A" w:rsidRDefault="00A36BD1" w:rsidP="00A36BD1">
      <w:pPr>
        <w:tabs>
          <w:tab w:val="right" w:pos="9638"/>
        </w:tabs>
        <w:adjustRightInd w:val="0"/>
      </w:pPr>
      <w:r w:rsidRPr="00C84F2A">
        <w:t>IL CONTRAENTE</w:t>
      </w:r>
      <w:r w:rsidRPr="00C84F2A">
        <w:tab/>
        <w:t xml:space="preserve">IL </w:t>
      </w:r>
      <w:r>
        <w:t>GARANTE</w:t>
      </w:r>
    </w:p>
    <w:p w14:paraId="60444E07" w14:textId="77777777" w:rsidR="00A36BD1" w:rsidRPr="00C84F2A" w:rsidRDefault="00A36BD1" w:rsidP="00A36BD1">
      <w:pPr>
        <w:adjustRightInd w:val="0"/>
      </w:pPr>
    </w:p>
    <w:p w14:paraId="37725AF4" w14:textId="77777777" w:rsidR="00A36BD1" w:rsidRPr="00C84F2A" w:rsidRDefault="00A36BD1" w:rsidP="00A36BD1">
      <w:pPr>
        <w:tabs>
          <w:tab w:val="right" w:pos="9638"/>
        </w:tabs>
        <w:adjustRightInd w:val="0"/>
      </w:pPr>
      <w:r w:rsidRPr="00B7472A">
        <w:t>__________________________</w:t>
      </w:r>
      <w:r w:rsidRPr="00C84F2A">
        <w:tab/>
      </w:r>
      <w:r w:rsidRPr="00B7472A">
        <w:t>__________________________</w:t>
      </w:r>
    </w:p>
    <w:p w14:paraId="39181882" w14:textId="77777777" w:rsidR="00A36BD1" w:rsidRPr="00520849" w:rsidRDefault="00A36BD1" w:rsidP="00A36BD1">
      <w:pPr>
        <w:adjustRightInd w:val="0"/>
        <w:rPr>
          <w:highlight w:val="yellow"/>
        </w:rPr>
      </w:pPr>
    </w:p>
    <w:p w14:paraId="6C711335" w14:textId="77777777" w:rsidR="00A36BD1" w:rsidRDefault="00A36BD1" w:rsidP="00A36BD1">
      <w:pPr>
        <w:rPr>
          <w:highlight w:val="yellow"/>
        </w:rPr>
      </w:pPr>
    </w:p>
    <w:p w14:paraId="48FACC3E" w14:textId="77777777" w:rsidR="00A36BD1" w:rsidRPr="00520849" w:rsidRDefault="00A36BD1" w:rsidP="00A36BD1">
      <w:pPr>
        <w:rPr>
          <w:highlight w:val="yellow"/>
        </w:rPr>
      </w:pPr>
    </w:p>
    <w:p w14:paraId="587A4741" w14:textId="0EBE27DD" w:rsidR="00A36BD1" w:rsidRDefault="004266E8" w:rsidP="00A36BD1">
      <w:pPr>
        <w:pStyle w:val="Rientrocorpodeltesto"/>
        <w:spacing w:after="0"/>
        <w:ind w:left="0"/>
        <w:jc w:val="center"/>
        <w:rPr>
          <w:rFonts w:ascii="Calibri" w:hAnsi="Calibri"/>
          <w:szCs w:val="22"/>
        </w:rPr>
      </w:pPr>
      <w:r>
        <w:rPr>
          <w:rFonts w:ascii="Calibri" w:hAnsi="Calibri"/>
          <w:szCs w:val="22"/>
        </w:rPr>
        <w:t>&gt;</w:t>
      </w:r>
      <w:r w:rsidR="00A36BD1">
        <w:rPr>
          <w:rFonts w:ascii="Calibri" w:hAnsi="Calibri"/>
          <w:szCs w:val="22"/>
        </w:rPr>
        <w:t>&gt;&lt;</w:t>
      </w:r>
      <w:r>
        <w:rPr>
          <w:rFonts w:ascii="Calibri" w:hAnsi="Calibri"/>
          <w:szCs w:val="22"/>
        </w:rPr>
        <w:t>&lt;</w:t>
      </w:r>
    </w:p>
    <w:p w14:paraId="660C758F" w14:textId="77777777" w:rsidR="00A36BD1" w:rsidRPr="00520849" w:rsidRDefault="00A36BD1" w:rsidP="00A36BD1">
      <w:pPr>
        <w:rPr>
          <w:highlight w:val="yellow"/>
        </w:rPr>
      </w:pPr>
    </w:p>
    <w:p w14:paraId="0706CCD7" w14:textId="77777777" w:rsidR="00A36BD1" w:rsidRPr="00B7472A" w:rsidRDefault="00A36BD1" w:rsidP="00A36BD1">
      <w:pPr>
        <w:adjustRightInd w:val="0"/>
      </w:pPr>
      <w:r w:rsidRPr="00B7472A">
        <w:t>Ai sensi e per gli effetti degli articoli 1341 e 1342 del codice civile, i sottoscritti dichiarano di approvare espressamente le norme contenute nella presente polizza con riferimento alle condizioni relative a: la rinuncia a proporre eccezioni, ivi compresa quella di cui agli articoli da 1242 a 1247, e 1944, 1955 e 1957 del codice civile, nonché quella relativa alla deroga della competenza del Foro giudicante, di cui ai precedenti punti 1), 2), 3), 4), 5), 6), 7), 8), 9), 10), e 14).</w:t>
      </w:r>
    </w:p>
    <w:p w14:paraId="2AECF813" w14:textId="77777777" w:rsidR="00A36BD1" w:rsidRPr="00B7472A" w:rsidRDefault="00A36BD1" w:rsidP="00A36BD1">
      <w:pPr>
        <w:adjustRightInd w:val="0"/>
      </w:pPr>
    </w:p>
    <w:p w14:paraId="5FF5AB92" w14:textId="77777777" w:rsidR="00A36BD1" w:rsidRPr="00B7472A" w:rsidRDefault="00A36BD1" w:rsidP="00A36BD1">
      <w:pPr>
        <w:adjustRightInd w:val="0"/>
      </w:pPr>
    </w:p>
    <w:p w14:paraId="6EC3E27E" w14:textId="77777777" w:rsidR="00A36BD1" w:rsidRPr="00B7472A" w:rsidRDefault="00A36BD1" w:rsidP="00A36BD1">
      <w:pPr>
        <w:adjustRightInd w:val="0"/>
      </w:pPr>
      <w:r w:rsidRPr="00B7472A">
        <w:rPr>
          <w:iCs/>
        </w:rPr>
        <w:t>_</w:t>
      </w:r>
      <w:r>
        <w:rPr>
          <w:iCs/>
        </w:rPr>
        <w:t>___</w:t>
      </w:r>
      <w:r w:rsidRPr="00B7472A">
        <w:rPr>
          <w:iCs/>
        </w:rPr>
        <w:t>__</w:t>
      </w:r>
      <w:r>
        <w:rPr>
          <w:i/>
          <w:color w:val="548DD4"/>
        </w:rPr>
        <w:t>l</w:t>
      </w:r>
      <w:r w:rsidRPr="00B7472A">
        <w:rPr>
          <w:i/>
          <w:color w:val="548DD4"/>
        </w:rPr>
        <w:t>uogo</w:t>
      </w:r>
      <w:r w:rsidRPr="00B7472A">
        <w:t xml:space="preserve"> ________</w:t>
      </w:r>
      <w:r>
        <w:t>,</w:t>
      </w:r>
      <w:r w:rsidRPr="00B7472A">
        <w:t xml:space="preserve"> </w:t>
      </w:r>
      <w:r>
        <w:t>______</w:t>
      </w:r>
      <w:r w:rsidRPr="00B7472A">
        <w:rPr>
          <w:i/>
          <w:color w:val="548DD4"/>
        </w:rPr>
        <w:t>data</w:t>
      </w:r>
      <w:r w:rsidRPr="00B7472A">
        <w:t>___________</w:t>
      </w:r>
    </w:p>
    <w:p w14:paraId="6BD4EF89" w14:textId="77777777" w:rsidR="00A36BD1" w:rsidRPr="00B7472A" w:rsidRDefault="00A36BD1" w:rsidP="00A36BD1">
      <w:pPr>
        <w:adjustRightInd w:val="0"/>
      </w:pPr>
    </w:p>
    <w:p w14:paraId="62F64D09" w14:textId="77777777" w:rsidR="00A36BD1" w:rsidRPr="00B7472A" w:rsidRDefault="00A36BD1" w:rsidP="00A36BD1">
      <w:pPr>
        <w:tabs>
          <w:tab w:val="right" w:pos="9638"/>
        </w:tabs>
        <w:adjustRightInd w:val="0"/>
      </w:pPr>
      <w:r w:rsidRPr="00B7472A">
        <w:t>IL CONTRAENTE</w:t>
      </w:r>
      <w:r w:rsidRPr="00B7472A">
        <w:tab/>
        <w:t xml:space="preserve">IL </w:t>
      </w:r>
      <w:r>
        <w:t>GARANTE</w:t>
      </w:r>
    </w:p>
    <w:p w14:paraId="1DF62C43" w14:textId="77777777" w:rsidR="00A36BD1" w:rsidRPr="00B7472A" w:rsidRDefault="00A36BD1" w:rsidP="00A36BD1">
      <w:pPr>
        <w:adjustRightInd w:val="0"/>
      </w:pPr>
    </w:p>
    <w:p w14:paraId="080CBF97" w14:textId="77777777" w:rsidR="00A36BD1" w:rsidRPr="00B7472A" w:rsidRDefault="00A36BD1" w:rsidP="00A36BD1">
      <w:pPr>
        <w:tabs>
          <w:tab w:val="right" w:pos="9638"/>
        </w:tabs>
        <w:adjustRightInd w:val="0"/>
      </w:pPr>
      <w:r w:rsidRPr="00B7472A">
        <w:t>__________________________</w:t>
      </w:r>
      <w:r w:rsidRPr="00B7472A">
        <w:tab/>
        <w:t>__________________________</w:t>
      </w:r>
    </w:p>
    <w:p w14:paraId="6C1EAEA3" w14:textId="77777777" w:rsidR="00A36BD1" w:rsidRPr="00B7472A" w:rsidRDefault="00A36BD1" w:rsidP="00A36BD1">
      <w:pPr>
        <w:adjustRightInd w:val="0"/>
      </w:pPr>
    </w:p>
    <w:p w14:paraId="701E988D" w14:textId="77777777" w:rsidR="00A36BD1" w:rsidRPr="00B7472A" w:rsidRDefault="00A36BD1" w:rsidP="00A36BD1">
      <w:pPr>
        <w:pStyle w:val="Rientrocorpodeltesto"/>
        <w:spacing w:after="0"/>
        <w:ind w:left="0"/>
        <w:rPr>
          <w:rFonts w:ascii="Calibri" w:hAnsi="Calibri"/>
          <w:szCs w:val="22"/>
        </w:rPr>
      </w:pPr>
    </w:p>
    <w:p w14:paraId="60CF4472" w14:textId="77777777" w:rsidR="00A36BD1" w:rsidRPr="00C84F2A" w:rsidRDefault="00A36BD1" w:rsidP="00A36BD1">
      <w:pPr>
        <w:pStyle w:val="Rientrocorpodeltesto"/>
        <w:spacing w:after="0"/>
        <w:ind w:left="0"/>
        <w:rPr>
          <w:rFonts w:ascii="Calibri" w:hAnsi="Calibri"/>
          <w:szCs w:val="22"/>
        </w:rPr>
      </w:pPr>
    </w:p>
    <w:p w14:paraId="0A81A08F" w14:textId="77777777" w:rsidR="00A36BD1" w:rsidRDefault="00A36BD1" w:rsidP="00A36BD1">
      <w:pPr>
        <w:pStyle w:val="Rientrocorpodeltesto"/>
        <w:spacing w:after="0"/>
        <w:ind w:left="0"/>
        <w:rPr>
          <w:rFonts w:ascii="Calibri" w:hAnsi="Calibri"/>
          <w:szCs w:val="22"/>
        </w:rPr>
      </w:pPr>
    </w:p>
    <w:p w14:paraId="29F94AF1" w14:textId="77777777" w:rsidR="00A36BD1" w:rsidRDefault="00A36BD1" w:rsidP="00A36BD1">
      <w:pPr>
        <w:pStyle w:val="Rientrocorpodeltesto"/>
        <w:spacing w:after="0"/>
        <w:ind w:left="0"/>
        <w:rPr>
          <w:rFonts w:ascii="Calibri" w:hAnsi="Calibri"/>
          <w:szCs w:val="22"/>
        </w:rPr>
      </w:pPr>
    </w:p>
    <w:p w14:paraId="5BBCD3D8" w14:textId="77777777" w:rsidR="00A36BD1" w:rsidRDefault="00A36BD1" w:rsidP="00A36BD1">
      <w:pPr>
        <w:pStyle w:val="Rientrocorpodeltesto"/>
        <w:spacing w:after="0"/>
        <w:ind w:left="0"/>
        <w:rPr>
          <w:rFonts w:ascii="Calibri" w:hAnsi="Calibri"/>
          <w:szCs w:val="22"/>
        </w:rPr>
      </w:pPr>
    </w:p>
    <w:p w14:paraId="7617EC91" w14:textId="77777777" w:rsidR="00A36BD1" w:rsidRDefault="00A36BD1" w:rsidP="00A36BD1">
      <w:pPr>
        <w:pStyle w:val="Rientrocorpodeltesto"/>
        <w:spacing w:after="0"/>
        <w:ind w:left="0"/>
        <w:rPr>
          <w:rFonts w:ascii="Calibri" w:hAnsi="Calibri"/>
          <w:szCs w:val="22"/>
        </w:rPr>
      </w:pPr>
    </w:p>
    <w:p w14:paraId="0EDB747C" w14:textId="77777777" w:rsidR="00A36BD1" w:rsidRDefault="00A36BD1" w:rsidP="00A36BD1">
      <w:pPr>
        <w:pStyle w:val="Rientrocorpodeltesto"/>
        <w:spacing w:after="0"/>
        <w:ind w:left="0"/>
        <w:rPr>
          <w:rFonts w:ascii="Calibri" w:hAnsi="Calibri"/>
          <w:szCs w:val="22"/>
        </w:rPr>
      </w:pPr>
    </w:p>
    <w:p w14:paraId="14106BA0" w14:textId="77777777" w:rsidR="00A36BD1" w:rsidRDefault="00A36BD1" w:rsidP="00A36BD1">
      <w:pPr>
        <w:pStyle w:val="Rientrocorpodeltesto"/>
        <w:spacing w:after="0"/>
        <w:ind w:left="0"/>
        <w:rPr>
          <w:rFonts w:ascii="Calibri" w:hAnsi="Calibri"/>
          <w:szCs w:val="22"/>
        </w:rPr>
      </w:pPr>
    </w:p>
    <w:p w14:paraId="54FDA3E7" w14:textId="77777777" w:rsidR="00A36BD1" w:rsidRDefault="00A36BD1" w:rsidP="00A36BD1">
      <w:pPr>
        <w:pStyle w:val="Rientrocorpodeltesto"/>
        <w:spacing w:after="0"/>
        <w:ind w:left="0"/>
        <w:rPr>
          <w:rFonts w:ascii="Calibri" w:hAnsi="Calibri"/>
          <w:szCs w:val="22"/>
        </w:rPr>
      </w:pPr>
    </w:p>
    <w:p w14:paraId="1CED449E" w14:textId="77777777" w:rsidR="00A36BD1" w:rsidRDefault="00A36BD1" w:rsidP="00A36BD1">
      <w:pPr>
        <w:pStyle w:val="Rientrocorpodeltesto"/>
        <w:spacing w:after="0"/>
        <w:ind w:left="0"/>
        <w:rPr>
          <w:rFonts w:ascii="Calibri" w:hAnsi="Calibri"/>
          <w:szCs w:val="22"/>
        </w:rPr>
      </w:pPr>
    </w:p>
    <w:p w14:paraId="7CBEB48D" w14:textId="77777777" w:rsidR="00A36BD1" w:rsidRDefault="00A36BD1" w:rsidP="00A36BD1">
      <w:pPr>
        <w:pStyle w:val="Rientrocorpodeltesto"/>
        <w:spacing w:after="0"/>
        <w:ind w:left="0"/>
        <w:rPr>
          <w:rFonts w:ascii="Calibri" w:hAnsi="Calibri"/>
          <w:szCs w:val="22"/>
        </w:rPr>
      </w:pPr>
    </w:p>
    <w:p w14:paraId="0DE370F9" w14:textId="77777777" w:rsidR="00A36BD1" w:rsidRDefault="00A36BD1" w:rsidP="00A36BD1">
      <w:pPr>
        <w:pStyle w:val="Rientrocorpodeltesto"/>
        <w:spacing w:after="0"/>
        <w:ind w:left="0"/>
        <w:rPr>
          <w:rFonts w:ascii="Calibri" w:hAnsi="Calibri"/>
          <w:szCs w:val="22"/>
        </w:rPr>
      </w:pPr>
    </w:p>
    <w:p w14:paraId="4CF92800" w14:textId="77777777" w:rsidR="00A36BD1" w:rsidRDefault="00A36BD1" w:rsidP="00A36BD1">
      <w:pPr>
        <w:pStyle w:val="Rientrocorpodeltesto"/>
        <w:spacing w:after="0"/>
        <w:ind w:left="0"/>
        <w:rPr>
          <w:rFonts w:ascii="Calibri" w:hAnsi="Calibri"/>
          <w:szCs w:val="22"/>
        </w:rPr>
      </w:pPr>
    </w:p>
    <w:p w14:paraId="122A9BCA" w14:textId="77777777" w:rsidR="00A36BD1" w:rsidRDefault="00A36BD1" w:rsidP="00A36BD1">
      <w:pPr>
        <w:pStyle w:val="Rientrocorpodeltesto"/>
        <w:spacing w:after="0"/>
        <w:ind w:left="0"/>
        <w:rPr>
          <w:rFonts w:ascii="Calibri" w:hAnsi="Calibri"/>
          <w:szCs w:val="22"/>
        </w:rPr>
      </w:pPr>
    </w:p>
    <w:p w14:paraId="36AABE09" w14:textId="77777777" w:rsidR="00A36BD1" w:rsidRDefault="00A36BD1" w:rsidP="00A36BD1">
      <w:pPr>
        <w:pStyle w:val="Rientrocorpodeltesto"/>
        <w:spacing w:after="0"/>
        <w:ind w:left="0"/>
        <w:rPr>
          <w:rFonts w:ascii="Calibri" w:hAnsi="Calibri"/>
          <w:szCs w:val="22"/>
        </w:rPr>
      </w:pPr>
    </w:p>
    <w:p w14:paraId="4626A418" w14:textId="77777777" w:rsidR="00A36BD1" w:rsidRDefault="00A36BD1" w:rsidP="00A36BD1">
      <w:pPr>
        <w:pStyle w:val="Rientrocorpodeltesto"/>
        <w:spacing w:after="0"/>
        <w:ind w:left="0"/>
        <w:rPr>
          <w:rFonts w:ascii="Calibri" w:hAnsi="Calibri"/>
          <w:szCs w:val="22"/>
        </w:rPr>
      </w:pPr>
    </w:p>
    <w:p w14:paraId="5A5DF781" w14:textId="77777777" w:rsidR="00A36BD1" w:rsidRDefault="00A36BD1" w:rsidP="00A36BD1">
      <w:pPr>
        <w:pStyle w:val="Rientrocorpodeltesto"/>
        <w:spacing w:after="0"/>
        <w:ind w:left="0"/>
        <w:rPr>
          <w:rFonts w:ascii="Calibri" w:hAnsi="Calibri"/>
          <w:szCs w:val="22"/>
        </w:rPr>
      </w:pPr>
    </w:p>
    <w:p w14:paraId="5C5DA711" w14:textId="77777777" w:rsidR="00A36BD1" w:rsidRDefault="00A36BD1" w:rsidP="00A36BD1">
      <w:pPr>
        <w:pStyle w:val="Rientrocorpodeltesto"/>
        <w:spacing w:after="0"/>
        <w:ind w:left="0"/>
        <w:rPr>
          <w:rFonts w:ascii="Calibri" w:hAnsi="Calibri"/>
          <w:szCs w:val="22"/>
        </w:rPr>
      </w:pPr>
    </w:p>
    <w:p w14:paraId="7B3DBC64" w14:textId="77777777" w:rsidR="00A36BD1" w:rsidRDefault="00A36BD1" w:rsidP="00A36BD1">
      <w:pPr>
        <w:pStyle w:val="Rientrocorpodeltesto"/>
        <w:spacing w:after="0"/>
        <w:ind w:left="0"/>
        <w:rPr>
          <w:rFonts w:ascii="Calibri" w:hAnsi="Calibri"/>
          <w:szCs w:val="22"/>
        </w:rPr>
      </w:pPr>
    </w:p>
    <w:p w14:paraId="344959FD" w14:textId="77777777" w:rsidR="00A36BD1" w:rsidRDefault="00A36BD1" w:rsidP="00A36BD1">
      <w:pPr>
        <w:pStyle w:val="Rientrocorpodeltesto"/>
        <w:spacing w:after="0"/>
        <w:ind w:left="0"/>
        <w:rPr>
          <w:rFonts w:ascii="Calibri" w:hAnsi="Calibri"/>
          <w:szCs w:val="22"/>
        </w:rPr>
      </w:pPr>
    </w:p>
    <w:p w14:paraId="1EE705CC" w14:textId="77777777" w:rsidR="00A36BD1" w:rsidRDefault="00A36BD1" w:rsidP="00A36BD1">
      <w:pPr>
        <w:pStyle w:val="Rientrocorpodeltesto"/>
        <w:spacing w:after="0"/>
        <w:ind w:left="0"/>
        <w:rPr>
          <w:rFonts w:ascii="Calibri" w:hAnsi="Calibri"/>
          <w:szCs w:val="22"/>
        </w:rPr>
      </w:pPr>
    </w:p>
    <w:p w14:paraId="767A6424" w14:textId="77777777" w:rsidR="00A36BD1" w:rsidRDefault="00A36BD1" w:rsidP="00A36BD1">
      <w:pPr>
        <w:pStyle w:val="Rientrocorpodeltesto"/>
        <w:spacing w:after="0"/>
        <w:ind w:left="0"/>
        <w:rPr>
          <w:rFonts w:ascii="Calibri" w:hAnsi="Calibri"/>
          <w:szCs w:val="22"/>
        </w:rPr>
      </w:pPr>
    </w:p>
    <w:p w14:paraId="2646F838" w14:textId="77777777" w:rsidR="00A36BD1" w:rsidRDefault="00A36BD1" w:rsidP="00A36BD1">
      <w:pPr>
        <w:pStyle w:val="Rientrocorpodeltesto"/>
        <w:spacing w:after="0"/>
        <w:ind w:left="0"/>
        <w:rPr>
          <w:rFonts w:ascii="Calibri" w:hAnsi="Calibri"/>
          <w:szCs w:val="22"/>
        </w:rPr>
      </w:pPr>
    </w:p>
    <w:p w14:paraId="2185B966" w14:textId="77777777" w:rsidR="00A36BD1" w:rsidRPr="000E635C" w:rsidRDefault="00A36BD1" w:rsidP="00A36BD1">
      <w:pPr>
        <w:pStyle w:val="Rientrocorpodeltesto"/>
        <w:spacing w:after="0"/>
        <w:ind w:left="0"/>
        <w:rPr>
          <w:rFonts w:ascii="Calibri" w:eastAsiaTheme="minorHAnsi" w:hAnsi="Calibri" w:cstheme="minorBidi"/>
          <w:b/>
          <w:bCs/>
          <w:i/>
          <w:color w:val="548DD4"/>
          <w:sz w:val="20"/>
          <w:szCs w:val="20"/>
          <w:lang w:val="it-IT" w:eastAsia="en-US"/>
        </w:rPr>
      </w:pPr>
      <w:r w:rsidRPr="000E635C">
        <w:rPr>
          <w:rFonts w:ascii="Calibri" w:eastAsiaTheme="minorHAnsi" w:hAnsi="Calibri" w:cstheme="minorBidi"/>
          <w:b/>
          <w:bCs/>
          <w:i/>
          <w:color w:val="548DD4"/>
          <w:sz w:val="20"/>
          <w:szCs w:val="20"/>
          <w:lang w:val="it-IT" w:eastAsia="en-US"/>
        </w:rPr>
        <w:t>N.B.</w:t>
      </w:r>
    </w:p>
    <w:p w14:paraId="222647C9" w14:textId="77777777" w:rsidR="00A36BD1" w:rsidRPr="000E635C" w:rsidRDefault="00A36BD1" w:rsidP="00A36BD1">
      <w:pPr>
        <w:pStyle w:val="Rientrocorpodeltesto"/>
        <w:spacing w:after="0"/>
        <w:ind w:left="0"/>
        <w:rPr>
          <w:rFonts w:ascii="Calibri" w:eastAsiaTheme="minorHAnsi" w:hAnsi="Calibri" w:cstheme="minorBidi"/>
          <w:b/>
          <w:bCs/>
          <w:i/>
          <w:color w:val="548DD4"/>
          <w:sz w:val="20"/>
          <w:szCs w:val="20"/>
          <w:lang w:val="it-IT" w:eastAsia="en-US"/>
        </w:rPr>
      </w:pPr>
      <w:r w:rsidRPr="000E635C">
        <w:rPr>
          <w:rFonts w:ascii="Calibri" w:eastAsiaTheme="minorHAnsi" w:hAnsi="Calibri" w:cstheme="minorBidi"/>
          <w:b/>
          <w:bCs/>
          <w:i/>
          <w:color w:val="548DD4"/>
          <w:sz w:val="20"/>
          <w:szCs w:val="20"/>
          <w:lang w:val="it-IT" w:eastAsia="en-US"/>
        </w:rPr>
        <w:t>Tutte le polizze vanno obbligatoriamente corredate di:</w:t>
      </w:r>
    </w:p>
    <w:p w14:paraId="319CB9AB" w14:textId="77777777" w:rsidR="00A36BD1" w:rsidRPr="000E635C" w:rsidRDefault="00A36BD1" w:rsidP="00A36BD1">
      <w:pPr>
        <w:pStyle w:val="Rientrocorpodeltesto"/>
        <w:numPr>
          <w:ilvl w:val="0"/>
          <w:numId w:val="37"/>
        </w:numPr>
        <w:spacing w:after="0"/>
        <w:ind w:left="426" w:hanging="284"/>
        <w:rPr>
          <w:rFonts w:ascii="Calibri" w:eastAsiaTheme="minorHAnsi" w:hAnsi="Calibri" w:cstheme="minorBidi"/>
          <w:b/>
          <w:bCs/>
          <w:i/>
          <w:color w:val="548DD4"/>
          <w:sz w:val="20"/>
          <w:szCs w:val="20"/>
          <w:lang w:val="it-IT" w:eastAsia="en-US"/>
        </w:rPr>
      </w:pPr>
      <w:r w:rsidRPr="000E635C">
        <w:rPr>
          <w:rFonts w:ascii="Calibri" w:eastAsiaTheme="minorHAnsi" w:hAnsi="Calibri" w:cstheme="minorBidi"/>
          <w:b/>
          <w:bCs/>
          <w:i/>
          <w:color w:val="548DD4"/>
          <w:sz w:val="20"/>
          <w:szCs w:val="20"/>
          <w:lang w:val="it-IT" w:eastAsia="en-US"/>
        </w:rPr>
        <w:t>Autentica Notarile della firma, apposta dall’addetto alla stipula per il Garante, anche se apposta in modalità digitale (con osservanza dell’articolo 25 del D.Lgs. n. 82 del 07/03/2005 recante il Codice dell’Amministrazione Digitale);</w:t>
      </w:r>
    </w:p>
    <w:p w14:paraId="648BB22E" w14:textId="77777777" w:rsidR="00A36BD1" w:rsidRPr="000E635C" w:rsidRDefault="00A36BD1" w:rsidP="00A36BD1">
      <w:pPr>
        <w:pStyle w:val="Rientrocorpodeltesto"/>
        <w:numPr>
          <w:ilvl w:val="0"/>
          <w:numId w:val="37"/>
        </w:numPr>
        <w:spacing w:after="0"/>
        <w:ind w:left="426" w:hanging="284"/>
        <w:rPr>
          <w:rFonts w:ascii="Calibri" w:eastAsiaTheme="minorHAnsi" w:hAnsi="Calibri" w:cstheme="minorBidi"/>
          <w:b/>
          <w:bCs/>
          <w:i/>
          <w:color w:val="548DD4"/>
          <w:sz w:val="20"/>
          <w:szCs w:val="20"/>
          <w:lang w:val="it-IT" w:eastAsia="en-US"/>
        </w:rPr>
      </w:pPr>
      <w:r w:rsidRPr="000E635C">
        <w:rPr>
          <w:rFonts w:ascii="Calibri" w:eastAsiaTheme="minorHAnsi" w:hAnsi="Calibri" w:cstheme="minorBidi"/>
          <w:b/>
          <w:bCs/>
          <w:i/>
          <w:color w:val="548DD4"/>
          <w:sz w:val="20"/>
          <w:szCs w:val="20"/>
          <w:lang w:val="it-IT" w:eastAsia="en-US"/>
        </w:rPr>
        <w:t>Espressa attestazione ufficiale, notarile o equivalente, dei suoi poteri speciali di rappresentanza.</w:t>
      </w:r>
    </w:p>
    <w:p w14:paraId="5E3F7F7A" w14:textId="77777777" w:rsidR="00A36BD1" w:rsidRPr="000E635C" w:rsidRDefault="00A36BD1" w:rsidP="00A36BD1">
      <w:pPr>
        <w:pStyle w:val="Rientrocorpodeltesto"/>
        <w:spacing w:after="0"/>
        <w:ind w:left="0"/>
        <w:rPr>
          <w:rFonts w:ascii="Calibri" w:eastAsiaTheme="minorHAnsi" w:hAnsi="Calibri" w:cstheme="minorBidi"/>
          <w:b/>
          <w:bCs/>
          <w:i/>
          <w:color w:val="548DD4"/>
          <w:sz w:val="20"/>
          <w:szCs w:val="20"/>
          <w:lang w:val="it-IT" w:eastAsia="en-US"/>
        </w:rPr>
      </w:pPr>
      <w:r w:rsidRPr="000E635C">
        <w:rPr>
          <w:rFonts w:ascii="Calibri" w:eastAsiaTheme="minorHAnsi" w:hAnsi="Calibri" w:cstheme="minorBidi"/>
          <w:b/>
          <w:bCs/>
          <w:i/>
          <w:color w:val="548DD4"/>
          <w:sz w:val="20"/>
          <w:szCs w:val="20"/>
          <w:lang w:val="it-IT" w:eastAsia="en-US"/>
        </w:rPr>
        <w:t>Le polizze di garanti stranieri vanno obbligatoriamente corredate di:</w:t>
      </w:r>
    </w:p>
    <w:p w14:paraId="450A5352" w14:textId="77777777" w:rsidR="00A36BD1" w:rsidRPr="000E635C" w:rsidRDefault="00A36BD1" w:rsidP="00A36BD1">
      <w:pPr>
        <w:pStyle w:val="Rientrocorpodeltesto"/>
        <w:numPr>
          <w:ilvl w:val="0"/>
          <w:numId w:val="12"/>
        </w:numPr>
        <w:suppressAutoHyphens w:val="0"/>
        <w:spacing w:after="0"/>
        <w:ind w:left="426" w:hanging="284"/>
        <w:rPr>
          <w:rFonts w:ascii="Calibri" w:eastAsiaTheme="minorHAnsi" w:hAnsi="Calibri" w:cstheme="minorBidi"/>
          <w:b/>
          <w:bCs/>
          <w:i/>
          <w:color w:val="548DD4"/>
          <w:sz w:val="20"/>
          <w:szCs w:val="20"/>
          <w:lang w:val="it-IT" w:eastAsia="en-US"/>
        </w:rPr>
      </w:pPr>
      <w:r w:rsidRPr="000E635C">
        <w:rPr>
          <w:rFonts w:ascii="Calibri" w:eastAsiaTheme="minorHAnsi" w:hAnsi="Calibri" w:cstheme="minorBidi"/>
          <w:b/>
          <w:bCs/>
          <w:i/>
          <w:color w:val="548DD4"/>
          <w:sz w:val="20"/>
          <w:szCs w:val="20"/>
          <w:lang w:val="it-IT" w:eastAsia="en-US"/>
        </w:rPr>
        <w:t>Apostille;</w:t>
      </w:r>
    </w:p>
    <w:p w14:paraId="382B4F20" w14:textId="77777777" w:rsidR="00A36BD1" w:rsidRPr="000E635C" w:rsidRDefault="00A36BD1" w:rsidP="00A36BD1">
      <w:pPr>
        <w:pStyle w:val="Rientrocorpodeltesto"/>
        <w:numPr>
          <w:ilvl w:val="0"/>
          <w:numId w:val="12"/>
        </w:numPr>
        <w:suppressAutoHyphens w:val="0"/>
        <w:spacing w:after="0"/>
        <w:ind w:left="426" w:hanging="284"/>
        <w:rPr>
          <w:rFonts w:ascii="Calibri" w:eastAsiaTheme="minorHAnsi" w:hAnsi="Calibri" w:cstheme="minorBidi"/>
          <w:b/>
          <w:bCs/>
          <w:i/>
          <w:color w:val="548DD4"/>
          <w:sz w:val="20"/>
          <w:szCs w:val="20"/>
          <w:lang w:val="it-IT" w:eastAsia="en-US"/>
        </w:rPr>
      </w:pPr>
      <w:r w:rsidRPr="000E635C">
        <w:rPr>
          <w:rFonts w:ascii="Calibri" w:eastAsiaTheme="minorHAnsi" w:hAnsi="Calibri" w:cstheme="minorBidi"/>
          <w:b/>
          <w:bCs/>
          <w:i/>
          <w:color w:val="548DD4"/>
          <w:sz w:val="20"/>
          <w:szCs w:val="20"/>
          <w:lang w:val="it-IT" w:eastAsia="en-US"/>
        </w:rPr>
        <w:t>Traduzione in italiano dell’Attestazione, dell’Autentica e dell’Apostille;</w:t>
      </w:r>
    </w:p>
    <w:p w14:paraId="70874C66" w14:textId="77777777" w:rsidR="00A36BD1" w:rsidRPr="000E635C" w:rsidRDefault="00A36BD1" w:rsidP="00A36BD1">
      <w:pPr>
        <w:pStyle w:val="Rientrocorpodeltesto"/>
        <w:numPr>
          <w:ilvl w:val="0"/>
          <w:numId w:val="12"/>
        </w:numPr>
        <w:suppressAutoHyphens w:val="0"/>
        <w:spacing w:after="0"/>
        <w:ind w:left="426" w:hanging="284"/>
        <w:rPr>
          <w:rFonts w:ascii="Calibri" w:eastAsiaTheme="minorHAnsi" w:hAnsi="Calibri" w:cstheme="minorBidi"/>
          <w:b/>
          <w:bCs/>
          <w:i/>
          <w:color w:val="548DD4"/>
          <w:sz w:val="20"/>
          <w:szCs w:val="20"/>
          <w:lang w:val="it-IT" w:eastAsia="en-US"/>
        </w:rPr>
      </w:pPr>
      <w:r w:rsidRPr="000E635C">
        <w:rPr>
          <w:rFonts w:ascii="Calibri" w:eastAsiaTheme="minorHAnsi" w:hAnsi="Calibri" w:cstheme="minorBidi"/>
          <w:b/>
          <w:bCs/>
          <w:i/>
          <w:color w:val="548DD4"/>
          <w:sz w:val="20"/>
          <w:szCs w:val="20"/>
          <w:lang w:val="it-IT" w:eastAsia="en-US"/>
        </w:rPr>
        <w:t>Documento di Asseverazione in Tribunale della traduzione di cui sopra;</w:t>
      </w:r>
    </w:p>
    <w:p w14:paraId="118AD3BA" w14:textId="77777777" w:rsidR="00A36BD1" w:rsidRPr="000E635C" w:rsidRDefault="00A36BD1" w:rsidP="00A36BD1">
      <w:pPr>
        <w:pStyle w:val="Rientrocorpodeltesto"/>
        <w:numPr>
          <w:ilvl w:val="0"/>
          <w:numId w:val="12"/>
        </w:numPr>
        <w:suppressAutoHyphens w:val="0"/>
        <w:spacing w:after="0"/>
        <w:ind w:left="426" w:hanging="284"/>
        <w:rPr>
          <w:rFonts w:ascii="Calibri" w:eastAsiaTheme="minorHAnsi" w:hAnsi="Calibri" w:cstheme="minorBidi"/>
          <w:b/>
          <w:bCs/>
          <w:i/>
          <w:color w:val="548DD4"/>
          <w:sz w:val="20"/>
          <w:szCs w:val="20"/>
          <w:lang w:val="it-IT" w:eastAsia="en-US"/>
        </w:rPr>
      </w:pPr>
      <w:r w:rsidRPr="000E635C">
        <w:rPr>
          <w:rFonts w:ascii="Calibri" w:eastAsiaTheme="minorHAnsi" w:hAnsi="Calibri" w:cstheme="minorBidi"/>
          <w:b/>
          <w:bCs/>
          <w:i/>
          <w:color w:val="548DD4"/>
          <w:sz w:val="20"/>
          <w:szCs w:val="20"/>
          <w:lang w:val="it-IT" w:eastAsia="en-US"/>
        </w:rPr>
        <w:t>Assolvimento dell’imposta di bollo sugli atti di traduzione.</w:t>
      </w:r>
    </w:p>
    <w:sectPr w:rsidR="00A36BD1" w:rsidRPr="000E635C" w:rsidSect="0041026E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1134" w:right="1021" w:bottom="1418" w:left="1021" w:header="680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4E3E82A" w14:textId="77777777" w:rsidR="00A22BB5" w:rsidRDefault="00A22BB5" w:rsidP="009A04C9">
      <w:r>
        <w:separator/>
      </w:r>
    </w:p>
  </w:endnote>
  <w:endnote w:type="continuationSeparator" w:id="0">
    <w:p w14:paraId="4DC13B74" w14:textId="77777777" w:rsidR="00A22BB5" w:rsidRDefault="00A22BB5" w:rsidP="009A04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Rage Italic">
    <w:panose1 w:val="03070502040507070304"/>
    <w:charset w:val="00"/>
    <w:family w:val="script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EUAlbertina">
    <w:altName w:val="Cambria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68AAC35" w14:textId="77777777" w:rsidR="00606721" w:rsidRDefault="00606721">
    <w:pPr>
      <w:pStyle w:val="Pidipa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3FDA1D" w14:textId="3E1BC00C" w:rsidR="00714A73" w:rsidRPr="00DA3E55" w:rsidRDefault="00714A73" w:rsidP="003D5B67">
    <w:pPr>
      <w:pStyle w:val="Pidipagina"/>
      <w:pBdr>
        <w:bottom w:val="single" w:sz="4" w:space="1" w:color="004D9F"/>
      </w:pBdr>
      <w:tabs>
        <w:tab w:val="clear" w:pos="4819"/>
        <w:tab w:val="clear" w:pos="9638"/>
        <w:tab w:val="center" w:pos="4820"/>
        <w:tab w:val="right" w:pos="9639"/>
      </w:tabs>
      <w:rPr>
        <w:rFonts w:asciiTheme="minorHAnsi" w:hAnsiTheme="minorHAnsi" w:cstheme="minorHAnsi"/>
        <w:smallCaps/>
        <w:sz w:val="8"/>
        <w:szCs w:val="8"/>
      </w:rPr>
    </w:pPr>
  </w:p>
  <w:p w14:paraId="639F5C5B" w14:textId="49A36FDD" w:rsidR="00714A73" w:rsidRPr="00714A73" w:rsidRDefault="00E0388A" w:rsidP="00E0388A">
    <w:pPr>
      <w:pStyle w:val="Pidipagina"/>
      <w:tabs>
        <w:tab w:val="clear" w:pos="4819"/>
        <w:tab w:val="clear" w:pos="9638"/>
        <w:tab w:val="right" w:pos="9866"/>
        <w:tab w:val="right" w:pos="9923"/>
      </w:tabs>
      <w:spacing w:before="40"/>
      <w:rPr>
        <w:rFonts w:asciiTheme="minorHAnsi" w:hAnsiTheme="minorHAnsi" w:cstheme="minorHAnsi"/>
      </w:rPr>
    </w:pPr>
    <w:r w:rsidRPr="00DF5BF6">
      <w:rPr>
        <w:rFonts w:asciiTheme="minorHAnsi" w:hAnsiTheme="minorHAnsi" w:cstheme="minorHAnsi"/>
        <w:b/>
        <w:bCs/>
        <w:noProof/>
        <w:sz w:val="20"/>
        <w:szCs w:val="20"/>
      </w:rPr>
      <w:drawing>
        <wp:anchor distT="0" distB="0" distL="114300" distR="114300" simplePos="0" relativeHeight="251653120" behindDoc="0" locked="0" layoutInCell="1" allowOverlap="0" wp14:anchorId="31D1C745" wp14:editId="1A1BCDD1">
          <wp:simplePos x="0" y="0"/>
          <wp:positionH relativeFrom="column">
            <wp:posOffset>-19050</wp:posOffset>
          </wp:positionH>
          <wp:positionV relativeFrom="page">
            <wp:posOffset>10030460</wp:posOffset>
          </wp:positionV>
          <wp:extent cx="464185" cy="359410"/>
          <wp:effectExtent l="0" t="0" r="0" b="2540"/>
          <wp:wrapNone/>
          <wp:docPr id="1654419186" name="Immagine 165441918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36208790" name="Immagine 1336208790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64185" cy="35941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7341E6" w:rsidRPr="00DF5BF6">
      <w:rPr>
        <w:rFonts w:asciiTheme="minorHAnsi" w:hAnsiTheme="minorHAnsi" w:cstheme="minorHAnsi"/>
        <w:b/>
        <w:bCs/>
        <w:noProof/>
        <w:sz w:val="20"/>
        <w:szCs w:val="20"/>
      </w:rPr>
      <w:drawing>
        <wp:anchor distT="0" distB="0" distL="114300" distR="114300" simplePos="0" relativeHeight="251661312" behindDoc="0" locked="0" layoutInCell="1" allowOverlap="0" wp14:anchorId="55C5306F" wp14:editId="39FA92AC">
          <wp:simplePos x="0" y="0"/>
          <wp:positionH relativeFrom="column">
            <wp:posOffset>1423035</wp:posOffset>
          </wp:positionH>
          <wp:positionV relativeFrom="page">
            <wp:posOffset>10026650</wp:posOffset>
          </wp:positionV>
          <wp:extent cx="377825" cy="359410"/>
          <wp:effectExtent l="0" t="0" r="3175" b="2540"/>
          <wp:wrapNone/>
          <wp:docPr id="1345266067" name="Immagine 134526606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41330894" name="Immagine 1441330894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77825" cy="35941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7341E6" w:rsidRPr="00DF5BF6">
      <w:rPr>
        <w:rFonts w:asciiTheme="minorHAnsi" w:hAnsiTheme="minorHAnsi" w:cstheme="minorHAnsi"/>
        <w:b/>
        <w:bCs/>
        <w:noProof/>
        <w:sz w:val="20"/>
        <w:szCs w:val="20"/>
      </w:rPr>
      <w:drawing>
        <wp:anchor distT="0" distB="0" distL="114300" distR="114300" simplePos="0" relativeHeight="251665408" behindDoc="0" locked="0" layoutInCell="1" allowOverlap="0" wp14:anchorId="75ED3362" wp14:editId="6218157F">
          <wp:simplePos x="0" y="0"/>
          <wp:positionH relativeFrom="leftMargin">
            <wp:posOffset>3172460</wp:posOffset>
          </wp:positionH>
          <wp:positionV relativeFrom="page">
            <wp:posOffset>10037445</wp:posOffset>
          </wp:positionV>
          <wp:extent cx="971550" cy="341630"/>
          <wp:effectExtent l="0" t="0" r="0" b="1270"/>
          <wp:wrapNone/>
          <wp:docPr id="1762644172" name="Immagine 176264417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08279916" name="Immagine 1308279916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71550" cy="34163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7341E6" w:rsidRPr="00DF5BF6">
      <w:rPr>
        <w:rFonts w:asciiTheme="minorHAnsi" w:hAnsiTheme="minorHAnsi" w:cstheme="minorHAnsi"/>
        <w:b/>
        <w:bCs/>
        <w:noProof/>
        <w:sz w:val="20"/>
        <w:szCs w:val="20"/>
      </w:rPr>
      <w:drawing>
        <wp:anchor distT="0" distB="0" distL="114300" distR="114300" simplePos="0" relativeHeight="251656192" behindDoc="0" locked="0" layoutInCell="1" allowOverlap="0" wp14:anchorId="65B441E9" wp14:editId="627C0A15">
          <wp:simplePos x="0" y="0"/>
          <wp:positionH relativeFrom="column">
            <wp:posOffset>737870</wp:posOffset>
          </wp:positionH>
          <wp:positionV relativeFrom="page">
            <wp:posOffset>10026650</wp:posOffset>
          </wp:positionV>
          <wp:extent cx="453390" cy="359410"/>
          <wp:effectExtent l="0" t="0" r="3810" b="2540"/>
          <wp:wrapNone/>
          <wp:docPr id="105129245" name="Immagine 10512924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09743966" name="Immagine 1109743966"/>
                  <pic:cNvPicPr/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53390" cy="35941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714A73" w:rsidRPr="00CF19E2">
      <w:rPr>
        <w:rFonts w:asciiTheme="minorHAnsi" w:hAnsiTheme="minorHAnsi" w:cstheme="minorHAnsi"/>
      </w:rPr>
      <w:tab/>
    </w:r>
    <w:r w:rsidR="00714A73" w:rsidRPr="00714A73">
      <w:rPr>
        <w:rFonts w:asciiTheme="minorHAnsi" w:hAnsiTheme="minorHAnsi" w:cstheme="minorHAnsi"/>
      </w:rPr>
      <w:t xml:space="preserve">Pagina   </w:t>
    </w:r>
    <w:r w:rsidR="00714A73" w:rsidRPr="00714A73">
      <w:rPr>
        <w:rFonts w:asciiTheme="minorHAnsi" w:hAnsiTheme="minorHAnsi" w:cstheme="minorHAnsi"/>
      </w:rPr>
      <w:fldChar w:fldCharType="begin"/>
    </w:r>
    <w:r w:rsidR="00714A73" w:rsidRPr="00714A73">
      <w:rPr>
        <w:rFonts w:asciiTheme="minorHAnsi" w:hAnsiTheme="minorHAnsi" w:cstheme="minorHAnsi"/>
      </w:rPr>
      <w:instrText>PAGE  \* Arabic  \* MERGEFORMAT</w:instrText>
    </w:r>
    <w:r w:rsidR="00714A73" w:rsidRPr="00714A73">
      <w:rPr>
        <w:rFonts w:asciiTheme="minorHAnsi" w:hAnsiTheme="minorHAnsi" w:cstheme="minorHAnsi"/>
      </w:rPr>
      <w:fldChar w:fldCharType="separate"/>
    </w:r>
    <w:r w:rsidR="00714A73" w:rsidRPr="00714A73">
      <w:rPr>
        <w:rFonts w:asciiTheme="minorHAnsi" w:hAnsiTheme="minorHAnsi" w:cstheme="minorHAnsi"/>
      </w:rPr>
      <w:t>2</w:t>
    </w:r>
    <w:r w:rsidR="00714A73" w:rsidRPr="00714A73">
      <w:rPr>
        <w:rFonts w:asciiTheme="minorHAnsi" w:hAnsiTheme="minorHAnsi" w:cstheme="minorHAnsi"/>
      </w:rPr>
      <w:fldChar w:fldCharType="end"/>
    </w:r>
    <w:r w:rsidR="00714A73" w:rsidRPr="00714A73">
      <w:rPr>
        <w:rFonts w:asciiTheme="minorHAnsi" w:hAnsiTheme="minorHAnsi" w:cstheme="minorHAnsi"/>
      </w:rPr>
      <w:t xml:space="preserve">   di   </w:t>
    </w:r>
    <w:r w:rsidR="00714A73" w:rsidRPr="00714A73">
      <w:rPr>
        <w:rFonts w:asciiTheme="minorHAnsi" w:hAnsiTheme="minorHAnsi" w:cstheme="minorHAnsi"/>
      </w:rPr>
      <w:fldChar w:fldCharType="begin"/>
    </w:r>
    <w:r w:rsidR="00714A73" w:rsidRPr="00714A73">
      <w:rPr>
        <w:rFonts w:asciiTheme="minorHAnsi" w:hAnsiTheme="minorHAnsi" w:cstheme="minorHAnsi"/>
      </w:rPr>
      <w:instrText xml:space="preserve"> NUMPAGES   \* MERGEFORMAT </w:instrText>
    </w:r>
    <w:r w:rsidR="00714A73" w:rsidRPr="00714A73">
      <w:rPr>
        <w:rFonts w:asciiTheme="minorHAnsi" w:hAnsiTheme="minorHAnsi" w:cstheme="minorHAnsi"/>
      </w:rPr>
      <w:fldChar w:fldCharType="separate"/>
    </w:r>
    <w:r w:rsidR="00714A73" w:rsidRPr="00714A73">
      <w:rPr>
        <w:rFonts w:asciiTheme="minorHAnsi" w:hAnsiTheme="minorHAnsi" w:cstheme="minorHAnsi"/>
      </w:rPr>
      <w:t>4</w:t>
    </w:r>
    <w:r w:rsidR="00714A73" w:rsidRPr="00714A73">
      <w:rPr>
        <w:rFonts w:asciiTheme="minorHAnsi" w:hAnsiTheme="minorHAnsi" w:cstheme="minorHAnsi"/>
      </w:rPr>
      <w:fldChar w:fldCharType="end"/>
    </w:r>
  </w:p>
  <w:p w14:paraId="6F081019" w14:textId="77777777" w:rsidR="007341E6" w:rsidRPr="00E0388A" w:rsidRDefault="007341E6" w:rsidP="00E0388A">
    <w:pPr>
      <w:pStyle w:val="Pidipagina"/>
      <w:tabs>
        <w:tab w:val="clear" w:pos="4819"/>
        <w:tab w:val="left" w:pos="5835"/>
        <w:tab w:val="right" w:pos="9866"/>
      </w:tabs>
      <w:spacing w:before="40"/>
      <w:jc w:val="right"/>
      <w:rPr>
        <w:rFonts w:asciiTheme="minorHAnsi" w:hAnsiTheme="minorHAnsi" w:cstheme="minorHAnsi"/>
        <w:sz w:val="6"/>
        <w:szCs w:val="6"/>
      </w:rPr>
    </w:pPr>
  </w:p>
  <w:p w14:paraId="73A6F662" w14:textId="4368F404" w:rsidR="00714A73" w:rsidRPr="00E0388A" w:rsidRDefault="00A36BD1" w:rsidP="00E0388A">
    <w:pPr>
      <w:pStyle w:val="Pidipagina"/>
      <w:tabs>
        <w:tab w:val="clear" w:pos="4819"/>
        <w:tab w:val="clear" w:pos="9638"/>
        <w:tab w:val="right" w:pos="9866"/>
      </w:tabs>
      <w:spacing w:before="40"/>
      <w:jc w:val="right"/>
      <w:rPr>
        <w:rFonts w:asciiTheme="minorHAnsi" w:hAnsiTheme="minorHAnsi" w:cstheme="minorHAnsi"/>
        <w:sz w:val="14"/>
        <w:szCs w:val="14"/>
      </w:rPr>
    </w:pPr>
    <w:r>
      <w:rPr>
        <w:rFonts w:asciiTheme="minorHAnsi" w:hAnsiTheme="minorHAnsi" w:cstheme="minorHAnsi"/>
        <w:sz w:val="14"/>
        <w:szCs w:val="14"/>
      </w:rPr>
      <w:t>P</w:t>
    </w:r>
    <w:r w:rsidR="007341E6" w:rsidRPr="00E0388A">
      <w:rPr>
        <w:rFonts w:asciiTheme="minorHAnsi" w:hAnsiTheme="minorHAnsi" w:cstheme="minorHAnsi"/>
        <w:sz w:val="14"/>
        <w:szCs w:val="14"/>
      </w:rPr>
      <w:t>.</w:t>
    </w:r>
    <w:r>
      <w:rPr>
        <w:rFonts w:asciiTheme="minorHAnsi" w:hAnsiTheme="minorHAnsi" w:cstheme="minorHAnsi"/>
        <w:sz w:val="14"/>
        <w:szCs w:val="14"/>
      </w:rPr>
      <w:t>FDS</w:t>
    </w:r>
    <w:r w:rsidR="007341E6" w:rsidRPr="00E0388A">
      <w:rPr>
        <w:rFonts w:asciiTheme="minorHAnsi" w:hAnsiTheme="minorHAnsi" w:cstheme="minorHAnsi"/>
        <w:sz w:val="14"/>
        <w:szCs w:val="14"/>
      </w:rPr>
      <w:t>_</w:t>
    </w:r>
    <w:r w:rsidR="00853BB2">
      <w:rPr>
        <w:rFonts w:asciiTheme="minorHAnsi" w:hAnsiTheme="minorHAnsi" w:cstheme="minorHAnsi"/>
        <w:sz w:val="14"/>
        <w:szCs w:val="14"/>
      </w:rPr>
      <w:t>02 [</w:t>
    </w:r>
    <w:r w:rsidR="00606721">
      <w:rPr>
        <w:rFonts w:asciiTheme="minorHAnsi" w:hAnsiTheme="minorHAnsi" w:cstheme="minorHAnsi"/>
        <w:sz w:val="14"/>
        <w:szCs w:val="14"/>
      </w:rPr>
      <w:t>04</w:t>
    </w:r>
    <w:r w:rsidR="00853BB2">
      <w:rPr>
        <w:rFonts w:asciiTheme="minorHAnsi" w:hAnsiTheme="minorHAnsi" w:cstheme="minorHAnsi"/>
        <w:sz w:val="14"/>
        <w:szCs w:val="14"/>
      </w:rPr>
      <w:t>/202</w:t>
    </w:r>
    <w:r w:rsidR="00606721">
      <w:rPr>
        <w:rFonts w:asciiTheme="minorHAnsi" w:hAnsiTheme="minorHAnsi" w:cstheme="minorHAnsi"/>
        <w:sz w:val="14"/>
        <w:szCs w:val="14"/>
      </w:rPr>
      <w:t>6</w:t>
    </w:r>
    <w:r w:rsidR="00853BB2">
      <w:rPr>
        <w:rFonts w:asciiTheme="minorHAnsi" w:hAnsiTheme="minorHAnsi" w:cstheme="minorHAnsi"/>
        <w:sz w:val="14"/>
        <w:szCs w:val="14"/>
      </w:rPr>
      <w:t>]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FE9581" w14:textId="77777777" w:rsidR="00606721" w:rsidRDefault="00606721">
    <w:pPr>
      <w:pStyle w:val="Pidipa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7030B62" w14:textId="77777777" w:rsidR="00A22BB5" w:rsidRDefault="00A22BB5" w:rsidP="009A04C9">
      <w:r>
        <w:separator/>
      </w:r>
    </w:p>
  </w:footnote>
  <w:footnote w:type="continuationSeparator" w:id="0">
    <w:p w14:paraId="616CD7E9" w14:textId="77777777" w:rsidR="00A22BB5" w:rsidRDefault="00A22BB5" w:rsidP="009A04C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270138" w14:textId="77777777" w:rsidR="00606721" w:rsidRDefault="00606721">
    <w:pPr>
      <w:pStyle w:val="Intestazion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619209" w14:textId="1A309A0C" w:rsidR="00714A73" w:rsidRPr="007341E6" w:rsidRDefault="00714A73" w:rsidP="007341E6">
    <w:pPr>
      <w:pStyle w:val="Intestazione"/>
      <w:tabs>
        <w:tab w:val="clear" w:pos="4819"/>
        <w:tab w:val="clear" w:pos="9638"/>
      </w:tabs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F5558A1" w14:textId="77777777" w:rsidR="00606721" w:rsidRDefault="00606721">
    <w:pPr>
      <w:pStyle w:val="Intestazion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3"/>
    <w:multiLevelType w:val="singleLevel"/>
    <w:tmpl w:val="00000003"/>
    <w:name w:val="WW8Num3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  <w:szCs w:val="22"/>
        <w:lang w:eastAsia="en-US"/>
      </w:rPr>
    </w:lvl>
  </w:abstractNum>
  <w:abstractNum w:abstractNumId="1" w15:restartNumberingAfterBreak="0">
    <w:nsid w:val="00000006"/>
    <w:multiLevelType w:val="singleLevel"/>
    <w:tmpl w:val="00000006"/>
    <w:name w:val="WW8Num6"/>
    <w:lvl w:ilvl="0">
      <w:start w:val="1"/>
      <w:numFmt w:val="bullet"/>
      <w:lvlText w:val=""/>
      <w:lvlJc w:val="left"/>
      <w:pPr>
        <w:tabs>
          <w:tab w:val="num" w:pos="0"/>
        </w:tabs>
        <w:ind w:left="644" w:hanging="360"/>
      </w:pPr>
      <w:rPr>
        <w:rFonts w:ascii="Symbol" w:hAnsi="Symbol" w:cs="Symbol" w:hint="default"/>
        <w:szCs w:val="22"/>
        <w:lang w:eastAsia="en-US"/>
      </w:rPr>
    </w:lvl>
  </w:abstractNum>
  <w:abstractNum w:abstractNumId="2" w15:restartNumberingAfterBreak="0">
    <w:nsid w:val="00000007"/>
    <w:multiLevelType w:val="singleLevel"/>
    <w:tmpl w:val="00000007"/>
    <w:name w:val="WW8Num7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  <w:szCs w:val="22"/>
        <w:lang w:eastAsia="en-US"/>
      </w:rPr>
    </w:lvl>
  </w:abstractNum>
  <w:abstractNum w:abstractNumId="3" w15:restartNumberingAfterBreak="0">
    <w:nsid w:val="046D02F3"/>
    <w:multiLevelType w:val="hybridMultilevel"/>
    <w:tmpl w:val="C5BE8A62"/>
    <w:lvl w:ilvl="0" w:tplc="E5F6C444">
      <w:start w:val="1"/>
      <w:numFmt w:val="decimal"/>
      <w:lvlText w:val="%1.  "/>
      <w:lvlJc w:val="left"/>
      <w:pPr>
        <w:ind w:left="720" w:hanging="360"/>
      </w:pPr>
      <w:rPr>
        <w:rFonts w:hint="default"/>
        <w:caps w:val="0"/>
        <w:strike w:val="0"/>
        <w:dstrike w:val="0"/>
        <w:vanish w:val="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7AC7D6C"/>
    <w:multiLevelType w:val="hybridMultilevel"/>
    <w:tmpl w:val="58C88E02"/>
    <w:lvl w:ilvl="0" w:tplc="04100011">
      <w:start w:val="1"/>
      <w:numFmt w:val="decimal"/>
      <w:lvlText w:val="%1)"/>
      <w:lvlJc w:val="left"/>
      <w:pPr>
        <w:ind w:left="720" w:hanging="360"/>
      </w:pPr>
      <w:rPr>
        <w:rFonts w:hint="default"/>
        <w:i w:val="0"/>
        <w:iCs w:val="0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90E0603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93E4B32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C4732D1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D1642CD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0D937FEE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B0A7C6A"/>
    <w:multiLevelType w:val="hybridMultilevel"/>
    <w:tmpl w:val="B87AD4A4"/>
    <w:lvl w:ilvl="0" w:tplc="32425A9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Rage Italic" w:hAnsi="Rage Italic" w:hint="default"/>
      </w:rPr>
    </w:lvl>
    <w:lvl w:ilvl="1" w:tplc="0410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0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0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0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0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0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0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0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1B4E3758"/>
    <w:multiLevelType w:val="hybridMultilevel"/>
    <w:tmpl w:val="67661090"/>
    <w:lvl w:ilvl="0" w:tplc="7574822C">
      <w:numFmt w:val="bullet"/>
      <w:lvlText w:val="•"/>
      <w:lvlJc w:val="left"/>
      <w:pPr>
        <w:ind w:left="502" w:hanging="360"/>
      </w:pPr>
      <w:rPr>
        <w:rFonts w:ascii="Calibri" w:eastAsiaTheme="minorHAnsi" w:hAnsi="Calibri" w:cs="Calibri" w:hint="default"/>
      </w:rPr>
    </w:lvl>
    <w:lvl w:ilvl="1" w:tplc="0410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12" w15:restartNumberingAfterBreak="0">
    <w:nsid w:val="1BCB772F"/>
    <w:multiLevelType w:val="hybridMultilevel"/>
    <w:tmpl w:val="16E0EBFE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CBD37CA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E01432A"/>
    <w:multiLevelType w:val="hybridMultilevel"/>
    <w:tmpl w:val="B896D528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004739A"/>
    <w:multiLevelType w:val="hybridMultilevel"/>
    <w:tmpl w:val="7D3282BC"/>
    <w:lvl w:ilvl="0" w:tplc="0410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16" w15:restartNumberingAfterBreak="0">
    <w:nsid w:val="25060404"/>
    <w:multiLevelType w:val="hybridMultilevel"/>
    <w:tmpl w:val="B81477B6"/>
    <w:lvl w:ilvl="0" w:tplc="041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8310D5D"/>
    <w:multiLevelType w:val="hybridMultilevel"/>
    <w:tmpl w:val="A1361B00"/>
    <w:lvl w:ilvl="0" w:tplc="BC209AB4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8805E8F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AF957BF"/>
    <w:multiLevelType w:val="hybridMultilevel"/>
    <w:tmpl w:val="BFFCA12C"/>
    <w:lvl w:ilvl="0" w:tplc="C1F2D8B2">
      <w:start w:val="1"/>
      <w:numFmt w:val="decimal"/>
      <w:lvlText w:val="%1."/>
      <w:lvlJc w:val="left"/>
      <w:pPr>
        <w:ind w:left="720" w:hanging="360"/>
      </w:pPr>
      <w:rPr>
        <w:rFonts w:ascii="Calibri" w:hAnsi="Calibri" w:hint="default"/>
        <w:b w:val="0"/>
        <w:sz w:val="22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08652F0"/>
    <w:multiLevelType w:val="multilevel"/>
    <w:tmpl w:val="934061D0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itolo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21" w15:restartNumberingAfterBreak="0">
    <w:nsid w:val="30AF6B98"/>
    <w:multiLevelType w:val="hybridMultilevel"/>
    <w:tmpl w:val="505AE378"/>
    <w:lvl w:ilvl="0" w:tplc="0410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26213A6"/>
    <w:multiLevelType w:val="hybridMultilevel"/>
    <w:tmpl w:val="D21035AC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5C870E8"/>
    <w:multiLevelType w:val="hybridMultilevel"/>
    <w:tmpl w:val="B170BB0A"/>
    <w:lvl w:ilvl="0" w:tplc="32425A9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Rage Italic" w:hAnsi="Rage Italic" w:hint="default"/>
      </w:rPr>
    </w:lvl>
    <w:lvl w:ilvl="1" w:tplc="0410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0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0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0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0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0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0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0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38D623E1"/>
    <w:multiLevelType w:val="hybridMultilevel"/>
    <w:tmpl w:val="345655F6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B1B43D9"/>
    <w:multiLevelType w:val="multilevel"/>
    <w:tmpl w:val="7FF42D86"/>
    <w:styleLink w:val="Stile1"/>
    <w:lvl w:ilvl="0">
      <w:start w:val="1"/>
      <w:numFmt w:val="decimal"/>
      <w:suff w:val="nothing"/>
      <w:lvlText w:val="%1 – "/>
      <w:lvlJc w:val="left"/>
      <w:pPr>
        <w:ind w:left="567" w:hanging="567"/>
      </w:pPr>
      <w:rPr>
        <w:rFonts w:hint="default"/>
      </w:rPr>
    </w:lvl>
    <w:lvl w:ilvl="1">
      <w:start w:val="1"/>
      <w:numFmt w:val="decimal"/>
      <w:suff w:val="nothing"/>
      <w:lvlText w:val="%1.%2 – "/>
      <w:lvlJc w:val="left"/>
      <w:pPr>
        <w:ind w:left="680" w:hanging="680"/>
      </w:pPr>
      <w:rPr>
        <w:rFonts w:hint="default"/>
        <w:u w:val="single"/>
      </w:rPr>
    </w:lvl>
    <w:lvl w:ilvl="2">
      <w:start w:val="1"/>
      <w:numFmt w:val="decimal"/>
      <w:suff w:val="nothing"/>
      <w:lvlText w:val="%1.%2.%3 – "/>
      <w:lvlJc w:val="left"/>
      <w:pPr>
        <w:ind w:left="737" w:hanging="737"/>
      </w:pPr>
      <w:rPr>
        <w:rFonts w:hint="default"/>
        <w:u w:val="single"/>
      </w:rPr>
    </w:lvl>
    <w:lvl w:ilvl="3">
      <w:start w:val="1"/>
      <w:numFmt w:val="decimal"/>
      <w:suff w:val="nothing"/>
      <w:lvlText w:val="%1.%2.%3.%4 – "/>
      <w:lvlJc w:val="left"/>
      <w:pPr>
        <w:ind w:left="851" w:hanging="851"/>
      </w:pPr>
      <w:rPr>
        <w:rFonts w:hint="default"/>
        <w:u w:val="single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6" w15:restartNumberingAfterBreak="0">
    <w:nsid w:val="4C2D20A0"/>
    <w:multiLevelType w:val="hybridMultilevel"/>
    <w:tmpl w:val="66C4E4DA"/>
    <w:lvl w:ilvl="0" w:tplc="29D0949C">
      <w:start w:val="1"/>
      <w:numFmt w:val="bullet"/>
      <w:pStyle w:val="ElencoPunto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27" w15:restartNumberingAfterBreak="0">
    <w:nsid w:val="4F3A30CD"/>
    <w:multiLevelType w:val="hybridMultilevel"/>
    <w:tmpl w:val="627E0B94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F08D6E0">
      <w:start w:val="14"/>
      <w:numFmt w:val="bullet"/>
      <w:lvlText w:val="-"/>
      <w:lvlJc w:val="left"/>
      <w:pPr>
        <w:ind w:left="2880" w:hanging="360"/>
      </w:pPr>
      <w:rPr>
        <w:rFonts w:ascii="Calibri" w:eastAsia="Calibri" w:hAnsi="Calibri" w:cs="Times New Roman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FD60280"/>
    <w:multiLevelType w:val="hybridMultilevel"/>
    <w:tmpl w:val="138E6D74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06B66A0"/>
    <w:multiLevelType w:val="hybridMultilevel"/>
    <w:tmpl w:val="A49A13A0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E5F6C444">
      <w:start w:val="1"/>
      <w:numFmt w:val="decimal"/>
      <w:lvlText w:val="%2.  "/>
      <w:lvlJc w:val="left"/>
      <w:pPr>
        <w:ind w:left="1440" w:hanging="360"/>
      </w:pPr>
      <w:rPr>
        <w:rFonts w:hint="default"/>
        <w:caps w:val="0"/>
        <w:strike w:val="0"/>
        <w:dstrike w:val="0"/>
        <w:vanish w:val="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F08D6E0">
      <w:start w:val="14"/>
      <w:numFmt w:val="bullet"/>
      <w:lvlText w:val="-"/>
      <w:lvlJc w:val="left"/>
      <w:pPr>
        <w:ind w:left="2880" w:hanging="360"/>
      </w:pPr>
      <w:rPr>
        <w:rFonts w:ascii="Calibri" w:eastAsia="Calibri" w:hAnsi="Calibri" w:cs="Times New Roman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28913D0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F2F4816"/>
    <w:multiLevelType w:val="multilevel"/>
    <w:tmpl w:val="75BC0CA6"/>
    <w:lvl w:ilvl="0">
      <w:start w:val="1"/>
      <w:numFmt w:val="decimal"/>
      <w:pStyle w:val="Titolo1"/>
      <w:suff w:val="nothing"/>
      <w:lvlText w:val="%1 – "/>
      <w:lvlJc w:val="left"/>
      <w:pPr>
        <w:ind w:left="567" w:hanging="567"/>
      </w:pPr>
      <w:rPr>
        <w:rFonts w:hint="default"/>
      </w:rPr>
    </w:lvl>
    <w:lvl w:ilvl="1">
      <w:start w:val="1"/>
      <w:numFmt w:val="decimal"/>
      <w:pStyle w:val="Titolo2"/>
      <w:suff w:val="nothing"/>
      <w:lvlText w:val="%1.%2 – "/>
      <w:lvlJc w:val="left"/>
      <w:pPr>
        <w:ind w:left="964" w:hanging="680"/>
      </w:pPr>
      <w:rPr>
        <w:rFonts w:hint="default"/>
        <w:u w:val="single"/>
      </w:rPr>
    </w:lvl>
    <w:lvl w:ilvl="2">
      <w:start w:val="1"/>
      <w:numFmt w:val="decimal"/>
      <w:pStyle w:val="Titolo3"/>
      <w:suff w:val="nothing"/>
      <w:lvlText w:val="%1.%2.%3 – "/>
      <w:lvlJc w:val="left"/>
      <w:pPr>
        <w:ind w:left="1247" w:hanging="680"/>
      </w:pPr>
      <w:rPr>
        <w:rFonts w:hint="default"/>
        <w:u w:val="single"/>
      </w:rPr>
    </w:lvl>
    <w:lvl w:ilvl="3">
      <w:start w:val="1"/>
      <w:numFmt w:val="decimal"/>
      <w:pStyle w:val="Titolo4"/>
      <w:suff w:val="nothing"/>
      <w:lvlText w:val="%1.%2.%3.%4 – "/>
      <w:lvlJc w:val="left"/>
      <w:pPr>
        <w:ind w:left="1701" w:hanging="850"/>
      </w:pPr>
      <w:rPr>
        <w:rFonts w:hint="default"/>
        <w:u w:val="single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Titolo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32" w15:restartNumberingAfterBreak="0">
    <w:nsid w:val="61A421DC"/>
    <w:multiLevelType w:val="hybridMultilevel"/>
    <w:tmpl w:val="7A7C703C"/>
    <w:lvl w:ilvl="0" w:tplc="B00C5E54">
      <w:start w:val="1"/>
      <w:numFmt w:val="bullet"/>
      <w:lvlText w:val="-"/>
      <w:lvlJc w:val="left"/>
      <w:pPr>
        <w:ind w:left="720" w:hanging="360"/>
      </w:pPr>
      <w:rPr>
        <w:rFonts w:ascii="Times" w:hAnsi="Times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3D773CE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66629E3"/>
    <w:multiLevelType w:val="hybridMultilevel"/>
    <w:tmpl w:val="6DF6F980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7CD5EC2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6166938"/>
    <w:multiLevelType w:val="hybridMultilevel"/>
    <w:tmpl w:val="9AD682BA"/>
    <w:name w:val="WW8Num82"/>
    <w:lvl w:ilvl="0" w:tplc="193440A2">
      <w:start w:val="1"/>
      <w:numFmt w:val="bullet"/>
      <w:lvlText w:val=""/>
      <w:lvlJc w:val="left"/>
      <w:pPr>
        <w:tabs>
          <w:tab w:val="num" w:pos="0"/>
        </w:tabs>
        <w:ind w:left="720" w:hanging="360"/>
      </w:pPr>
      <w:rPr>
        <w:rFonts w:ascii="Wingdings" w:hAnsi="Wingdings" w:cs="Wingdings" w:hint="default"/>
        <w:sz w:val="24"/>
        <w:szCs w:val="22"/>
      </w:rPr>
    </w:lvl>
    <w:lvl w:ilvl="1" w:tplc="0410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9155A23"/>
    <w:multiLevelType w:val="hybridMultilevel"/>
    <w:tmpl w:val="83A6DAC4"/>
    <w:lvl w:ilvl="0" w:tplc="B00C5E54">
      <w:start w:val="1"/>
      <w:numFmt w:val="bullet"/>
      <w:lvlText w:val="-"/>
      <w:lvlJc w:val="left"/>
      <w:pPr>
        <w:ind w:left="720" w:hanging="360"/>
      </w:pPr>
      <w:rPr>
        <w:rFonts w:ascii="Times" w:hAnsi="Times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95756A7"/>
    <w:multiLevelType w:val="hybridMultilevel"/>
    <w:tmpl w:val="327650D8"/>
    <w:lvl w:ilvl="0" w:tplc="79DEA5E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B5D776E"/>
    <w:multiLevelType w:val="hybridMultilevel"/>
    <w:tmpl w:val="30A45B4A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75845AC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  <w:color w:val="auto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F08D6E0">
      <w:start w:val="14"/>
      <w:numFmt w:val="bullet"/>
      <w:lvlText w:val="-"/>
      <w:lvlJc w:val="left"/>
      <w:pPr>
        <w:ind w:left="2880" w:hanging="360"/>
      </w:pPr>
      <w:rPr>
        <w:rFonts w:ascii="Calibri" w:eastAsia="Calibri" w:hAnsi="Calibri" w:cs="Times New Roman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D946FD2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F967CBA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749274673">
    <w:abstractNumId w:val="20"/>
  </w:num>
  <w:num w:numId="2" w16cid:durableId="240650261">
    <w:abstractNumId w:val="25"/>
  </w:num>
  <w:num w:numId="3" w16cid:durableId="664091524">
    <w:abstractNumId w:val="31"/>
  </w:num>
  <w:num w:numId="4" w16cid:durableId="1024592664">
    <w:abstractNumId w:val="39"/>
  </w:num>
  <w:num w:numId="5" w16cid:durableId="709500765">
    <w:abstractNumId w:val="38"/>
  </w:num>
  <w:num w:numId="6" w16cid:durableId="1366444235">
    <w:abstractNumId w:val="29"/>
  </w:num>
  <w:num w:numId="7" w16cid:durableId="104814224">
    <w:abstractNumId w:val="27"/>
  </w:num>
  <w:num w:numId="8" w16cid:durableId="1484734641">
    <w:abstractNumId w:val="39"/>
  </w:num>
  <w:num w:numId="9" w16cid:durableId="450629893">
    <w:abstractNumId w:val="1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930553392">
    <w:abstractNumId w:val="2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2097894506">
    <w:abstractNumId w:val="3"/>
  </w:num>
  <w:num w:numId="12" w16cid:durableId="1898323627">
    <w:abstractNumId w:val="37"/>
  </w:num>
  <w:num w:numId="13" w16cid:durableId="16546356">
    <w:abstractNumId w:val="32"/>
  </w:num>
  <w:num w:numId="14" w16cid:durableId="219290056">
    <w:abstractNumId w:val="26"/>
  </w:num>
  <w:num w:numId="15" w16cid:durableId="641739413">
    <w:abstractNumId w:val="16"/>
  </w:num>
  <w:num w:numId="16" w16cid:durableId="1414622166">
    <w:abstractNumId w:val="10"/>
  </w:num>
  <w:num w:numId="17" w16cid:durableId="826674100">
    <w:abstractNumId w:val="7"/>
  </w:num>
  <w:num w:numId="18" w16cid:durableId="2076389139">
    <w:abstractNumId w:val="33"/>
  </w:num>
  <w:num w:numId="19" w16cid:durableId="1793013804">
    <w:abstractNumId w:val="15"/>
  </w:num>
  <w:num w:numId="20" w16cid:durableId="1767729083">
    <w:abstractNumId w:val="11"/>
  </w:num>
  <w:num w:numId="21" w16cid:durableId="1290085517">
    <w:abstractNumId w:val="34"/>
  </w:num>
  <w:num w:numId="22" w16cid:durableId="2075201985">
    <w:abstractNumId w:val="21"/>
  </w:num>
  <w:num w:numId="23" w16cid:durableId="1546720398">
    <w:abstractNumId w:val="24"/>
  </w:num>
  <w:num w:numId="24" w16cid:durableId="1924945920">
    <w:abstractNumId w:val="6"/>
  </w:num>
  <w:num w:numId="25" w16cid:durableId="1466696253">
    <w:abstractNumId w:val="5"/>
  </w:num>
  <w:num w:numId="26" w16cid:durableId="174074423">
    <w:abstractNumId w:val="40"/>
  </w:num>
  <w:num w:numId="27" w16cid:durableId="946078355">
    <w:abstractNumId w:val="41"/>
  </w:num>
  <w:num w:numId="28" w16cid:durableId="1829129068">
    <w:abstractNumId w:val="13"/>
  </w:num>
  <w:num w:numId="29" w16cid:durableId="1826898110">
    <w:abstractNumId w:val="18"/>
  </w:num>
  <w:num w:numId="30" w16cid:durableId="1148787363">
    <w:abstractNumId w:val="14"/>
  </w:num>
  <w:num w:numId="31" w16cid:durableId="621612082">
    <w:abstractNumId w:val="28"/>
  </w:num>
  <w:num w:numId="32" w16cid:durableId="1022902911">
    <w:abstractNumId w:val="30"/>
  </w:num>
  <w:num w:numId="33" w16cid:durableId="43871635">
    <w:abstractNumId w:val="35"/>
  </w:num>
  <w:num w:numId="34" w16cid:durableId="484980704">
    <w:abstractNumId w:val="9"/>
  </w:num>
  <w:num w:numId="35" w16cid:durableId="1707564090">
    <w:abstractNumId w:val="4"/>
  </w:num>
  <w:num w:numId="36" w16cid:durableId="547301809">
    <w:abstractNumId w:val="22"/>
  </w:num>
  <w:num w:numId="37" w16cid:durableId="1050038788">
    <w:abstractNumId w:val="17"/>
  </w:num>
  <w:num w:numId="38" w16cid:durableId="1662197553">
    <w:abstractNumId w:val="8"/>
  </w:num>
  <w:num w:numId="39" w16cid:durableId="1080520526">
    <w:abstractNumId w:val="19"/>
  </w:num>
  <w:num w:numId="40" w16cid:durableId="1342316145">
    <w:abstractNumId w:val="12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ocumentProtection w:edit="forms" w:enforcement="0"/>
  <w:defaultTabStop w:val="709"/>
  <w:hyphenationZone w:val="283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9A04C9"/>
    <w:rsid w:val="00000098"/>
    <w:rsid w:val="0000074F"/>
    <w:rsid w:val="00000A26"/>
    <w:rsid w:val="0000167B"/>
    <w:rsid w:val="00001EC9"/>
    <w:rsid w:val="00002F12"/>
    <w:rsid w:val="00003F02"/>
    <w:rsid w:val="00004253"/>
    <w:rsid w:val="000045B5"/>
    <w:rsid w:val="000051A8"/>
    <w:rsid w:val="00005824"/>
    <w:rsid w:val="00005908"/>
    <w:rsid w:val="00006636"/>
    <w:rsid w:val="000069E9"/>
    <w:rsid w:val="00006F70"/>
    <w:rsid w:val="00007062"/>
    <w:rsid w:val="000101B9"/>
    <w:rsid w:val="00010D81"/>
    <w:rsid w:val="00011528"/>
    <w:rsid w:val="00012480"/>
    <w:rsid w:val="000125EF"/>
    <w:rsid w:val="000133A1"/>
    <w:rsid w:val="00013AD5"/>
    <w:rsid w:val="00013C53"/>
    <w:rsid w:val="00014230"/>
    <w:rsid w:val="00016456"/>
    <w:rsid w:val="000168CE"/>
    <w:rsid w:val="00016A9C"/>
    <w:rsid w:val="0001740C"/>
    <w:rsid w:val="0001758B"/>
    <w:rsid w:val="00017C2C"/>
    <w:rsid w:val="00017E32"/>
    <w:rsid w:val="000201EC"/>
    <w:rsid w:val="0002091F"/>
    <w:rsid w:val="00020C8C"/>
    <w:rsid w:val="00021AC4"/>
    <w:rsid w:val="0002207F"/>
    <w:rsid w:val="00022756"/>
    <w:rsid w:val="000228DC"/>
    <w:rsid w:val="0002382E"/>
    <w:rsid w:val="000239D5"/>
    <w:rsid w:val="000239FD"/>
    <w:rsid w:val="00023CFD"/>
    <w:rsid w:val="00023DEB"/>
    <w:rsid w:val="000241EC"/>
    <w:rsid w:val="00024677"/>
    <w:rsid w:val="00024925"/>
    <w:rsid w:val="000255E9"/>
    <w:rsid w:val="000265C8"/>
    <w:rsid w:val="000266B4"/>
    <w:rsid w:val="00026978"/>
    <w:rsid w:val="00026AB6"/>
    <w:rsid w:val="00026FA9"/>
    <w:rsid w:val="00027506"/>
    <w:rsid w:val="00027904"/>
    <w:rsid w:val="000279DF"/>
    <w:rsid w:val="00027B46"/>
    <w:rsid w:val="00030586"/>
    <w:rsid w:val="000306A4"/>
    <w:rsid w:val="00031024"/>
    <w:rsid w:val="00031305"/>
    <w:rsid w:val="00031540"/>
    <w:rsid w:val="00032A84"/>
    <w:rsid w:val="00032B6E"/>
    <w:rsid w:val="000330A2"/>
    <w:rsid w:val="0003428A"/>
    <w:rsid w:val="00034919"/>
    <w:rsid w:val="00035AA5"/>
    <w:rsid w:val="00035ABF"/>
    <w:rsid w:val="00035C54"/>
    <w:rsid w:val="000361EB"/>
    <w:rsid w:val="00036915"/>
    <w:rsid w:val="00037066"/>
    <w:rsid w:val="0003780F"/>
    <w:rsid w:val="00037E2C"/>
    <w:rsid w:val="00037F7C"/>
    <w:rsid w:val="000412C2"/>
    <w:rsid w:val="0004316C"/>
    <w:rsid w:val="0004316E"/>
    <w:rsid w:val="000438ED"/>
    <w:rsid w:val="00044347"/>
    <w:rsid w:val="000445EB"/>
    <w:rsid w:val="00044AAA"/>
    <w:rsid w:val="00044FBB"/>
    <w:rsid w:val="0004691D"/>
    <w:rsid w:val="00046CC6"/>
    <w:rsid w:val="000476A1"/>
    <w:rsid w:val="00047AC5"/>
    <w:rsid w:val="000501E5"/>
    <w:rsid w:val="0005022B"/>
    <w:rsid w:val="000507F7"/>
    <w:rsid w:val="00050AE3"/>
    <w:rsid w:val="00050BC4"/>
    <w:rsid w:val="00051955"/>
    <w:rsid w:val="00051B3F"/>
    <w:rsid w:val="00051C20"/>
    <w:rsid w:val="00052243"/>
    <w:rsid w:val="0005276B"/>
    <w:rsid w:val="00053062"/>
    <w:rsid w:val="00053194"/>
    <w:rsid w:val="00053296"/>
    <w:rsid w:val="000532B2"/>
    <w:rsid w:val="00053BDE"/>
    <w:rsid w:val="00053CC9"/>
    <w:rsid w:val="0005450D"/>
    <w:rsid w:val="00055676"/>
    <w:rsid w:val="000556FA"/>
    <w:rsid w:val="00055BF7"/>
    <w:rsid w:val="00056A19"/>
    <w:rsid w:val="00056BBC"/>
    <w:rsid w:val="0005718B"/>
    <w:rsid w:val="00057293"/>
    <w:rsid w:val="000577EA"/>
    <w:rsid w:val="00057A08"/>
    <w:rsid w:val="00057BAE"/>
    <w:rsid w:val="0006045F"/>
    <w:rsid w:val="000610B8"/>
    <w:rsid w:val="000610CB"/>
    <w:rsid w:val="00061C57"/>
    <w:rsid w:val="00061CD9"/>
    <w:rsid w:val="00061E05"/>
    <w:rsid w:val="0006241F"/>
    <w:rsid w:val="0006327F"/>
    <w:rsid w:val="0006378A"/>
    <w:rsid w:val="0006471B"/>
    <w:rsid w:val="00064E82"/>
    <w:rsid w:val="00065181"/>
    <w:rsid w:val="000654DD"/>
    <w:rsid w:val="000655AD"/>
    <w:rsid w:val="00065749"/>
    <w:rsid w:val="00065ABF"/>
    <w:rsid w:val="00065DC1"/>
    <w:rsid w:val="000663FB"/>
    <w:rsid w:val="00066684"/>
    <w:rsid w:val="0007038E"/>
    <w:rsid w:val="00070642"/>
    <w:rsid w:val="000706D6"/>
    <w:rsid w:val="0007077F"/>
    <w:rsid w:val="0007093F"/>
    <w:rsid w:val="00070B70"/>
    <w:rsid w:val="00070F51"/>
    <w:rsid w:val="0007109D"/>
    <w:rsid w:val="000728AB"/>
    <w:rsid w:val="0007407C"/>
    <w:rsid w:val="00074174"/>
    <w:rsid w:val="00074572"/>
    <w:rsid w:val="000745EA"/>
    <w:rsid w:val="00074C90"/>
    <w:rsid w:val="000758CC"/>
    <w:rsid w:val="00076C9D"/>
    <w:rsid w:val="00077560"/>
    <w:rsid w:val="00077EA9"/>
    <w:rsid w:val="00080303"/>
    <w:rsid w:val="00081440"/>
    <w:rsid w:val="00081C31"/>
    <w:rsid w:val="00081C38"/>
    <w:rsid w:val="00081F6C"/>
    <w:rsid w:val="00082252"/>
    <w:rsid w:val="000822F2"/>
    <w:rsid w:val="000832CE"/>
    <w:rsid w:val="0008496F"/>
    <w:rsid w:val="00084C28"/>
    <w:rsid w:val="00085765"/>
    <w:rsid w:val="00085EE1"/>
    <w:rsid w:val="00086964"/>
    <w:rsid w:val="000879DE"/>
    <w:rsid w:val="00090B46"/>
    <w:rsid w:val="0009162B"/>
    <w:rsid w:val="00091D90"/>
    <w:rsid w:val="00091FFD"/>
    <w:rsid w:val="000920CA"/>
    <w:rsid w:val="00092AF8"/>
    <w:rsid w:val="00093433"/>
    <w:rsid w:val="0009415C"/>
    <w:rsid w:val="0009483C"/>
    <w:rsid w:val="00095055"/>
    <w:rsid w:val="0009688F"/>
    <w:rsid w:val="00096E94"/>
    <w:rsid w:val="00096FBE"/>
    <w:rsid w:val="0009737A"/>
    <w:rsid w:val="00097712"/>
    <w:rsid w:val="00097989"/>
    <w:rsid w:val="000A0030"/>
    <w:rsid w:val="000A038F"/>
    <w:rsid w:val="000A06D9"/>
    <w:rsid w:val="000A154A"/>
    <w:rsid w:val="000A1616"/>
    <w:rsid w:val="000A16AE"/>
    <w:rsid w:val="000A1F16"/>
    <w:rsid w:val="000A21BA"/>
    <w:rsid w:val="000A253E"/>
    <w:rsid w:val="000A2CB6"/>
    <w:rsid w:val="000A2CD1"/>
    <w:rsid w:val="000A2D20"/>
    <w:rsid w:val="000A3836"/>
    <w:rsid w:val="000A4B4C"/>
    <w:rsid w:val="000A4E3F"/>
    <w:rsid w:val="000A6406"/>
    <w:rsid w:val="000A6D81"/>
    <w:rsid w:val="000A6D9D"/>
    <w:rsid w:val="000A6F01"/>
    <w:rsid w:val="000A6FA3"/>
    <w:rsid w:val="000A74FA"/>
    <w:rsid w:val="000B04FE"/>
    <w:rsid w:val="000B07A0"/>
    <w:rsid w:val="000B0C31"/>
    <w:rsid w:val="000B0FC5"/>
    <w:rsid w:val="000B10ED"/>
    <w:rsid w:val="000B16C3"/>
    <w:rsid w:val="000B1780"/>
    <w:rsid w:val="000B1A77"/>
    <w:rsid w:val="000B1AFB"/>
    <w:rsid w:val="000B35C8"/>
    <w:rsid w:val="000B3938"/>
    <w:rsid w:val="000B44FF"/>
    <w:rsid w:val="000B5C5B"/>
    <w:rsid w:val="000B5EB1"/>
    <w:rsid w:val="000B65D5"/>
    <w:rsid w:val="000B664F"/>
    <w:rsid w:val="000B6D4D"/>
    <w:rsid w:val="000B7F9C"/>
    <w:rsid w:val="000C0457"/>
    <w:rsid w:val="000C16D3"/>
    <w:rsid w:val="000C1E7A"/>
    <w:rsid w:val="000C1F42"/>
    <w:rsid w:val="000C2177"/>
    <w:rsid w:val="000C2561"/>
    <w:rsid w:val="000C2636"/>
    <w:rsid w:val="000C26BB"/>
    <w:rsid w:val="000C28A9"/>
    <w:rsid w:val="000C2C6F"/>
    <w:rsid w:val="000C2E3C"/>
    <w:rsid w:val="000C3562"/>
    <w:rsid w:val="000C4175"/>
    <w:rsid w:val="000C444F"/>
    <w:rsid w:val="000C4591"/>
    <w:rsid w:val="000C45E8"/>
    <w:rsid w:val="000C46A7"/>
    <w:rsid w:val="000C4A87"/>
    <w:rsid w:val="000C52BA"/>
    <w:rsid w:val="000C5B71"/>
    <w:rsid w:val="000C5DA4"/>
    <w:rsid w:val="000C6245"/>
    <w:rsid w:val="000C7C7B"/>
    <w:rsid w:val="000D015C"/>
    <w:rsid w:val="000D036E"/>
    <w:rsid w:val="000D0F7A"/>
    <w:rsid w:val="000D1ADA"/>
    <w:rsid w:val="000D1B43"/>
    <w:rsid w:val="000D2056"/>
    <w:rsid w:val="000D2993"/>
    <w:rsid w:val="000D2AD4"/>
    <w:rsid w:val="000D2E81"/>
    <w:rsid w:val="000D2EA8"/>
    <w:rsid w:val="000D3262"/>
    <w:rsid w:val="000D34A3"/>
    <w:rsid w:val="000D393B"/>
    <w:rsid w:val="000D3F8F"/>
    <w:rsid w:val="000D4C46"/>
    <w:rsid w:val="000D4F70"/>
    <w:rsid w:val="000D5C52"/>
    <w:rsid w:val="000D61B3"/>
    <w:rsid w:val="000D6627"/>
    <w:rsid w:val="000D6922"/>
    <w:rsid w:val="000D6FF7"/>
    <w:rsid w:val="000D7980"/>
    <w:rsid w:val="000D7C4F"/>
    <w:rsid w:val="000E0231"/>
    <w:rsid w:val="000E0C08"/>
    <w:rsid w:val="000E1445"/>
    <w:rsid w:val="000E16DC"/>
    <w:rsid w:val="000E1B67"/>
    <w:rsid w:val="000E1CD5"/>
    <w:rsid w:val="000E32E0"/>
    <w:rsid w:val="000E3370"/>
    <w:rsid w:val="000E360E"/>
    <w:rsid w:val="000E3825"/>
    <w:rsid w:val="000E3B98"/>
    <w:rsid w:val="000E4031"/>
    <w:rsid w:val="000E4200"/>
    <w:rsid w:val="000E42D1"/>
    <w:rsid w:val="000E5A0A"/>
    <w:rsid w:val="000E5B31"/>
    <w:rsid w:val="000E604F"/>
    <w:rsid w:val="000E635C"/>
    <w:rsid w:val="000E64E5"/>
    <w:rsid w:val="000E6EEB"/>
    <w:rsid w:val="000E7EFA"/>
    <w:rsid w:val="000F1461"/>
    <w:rsid w:val="000F16A1"/>
    <w:rsid w:val="000F2707"/>
    <w:rsid w:val="000F2A5F"/>
    <w:rsid w:val="000F2AD9"/>
    <w:rsid w:val="000F33F2"/>
    <w:rsid w:val="000F3AF7"/>
    <w:rsid w:val="000F3CFD"/>
    <w:rsid w:val="000F3D3F"/>
    <w:rsid w:val="000F4124"/>
    <w:rsid w:val="000F41E3"/>
    <w:rsid w:val="000F6A5B"/>
    <w:rsid w:val="000F6C5E"/>
    <w:rsid w:val="000F6C86"/>
    <w:rsid w:val="000F7161"/>
    <w:rsid w:val="000F7228"/>
    <w:rsid w:val="000F7CCF"/>
    <w:rsid w:val="000F7FB6"/>
    <w:rsid w:val="00101777"/>
    <w:rsid w:val="001021B0"/>
    <w:rsid w:val="001029D6"/>
    <w:rsid w:val="00102BB7"/>
    <w:rsid w:val="00102D8B"/>
    <w:rsid w:val="00103EC5"/>
    <w:rsid w:val="001044A4"/>
    <w:rsid w:val="001044CC"/>
    <w:rsid w:val="00104A5E"/>
    <w:rsid w:val="00104C85"/>
    <w:rsid w:val="00104D9C"/>
    <w:rsid w:val="00104F5D"/>
    <w:rsid w:val="00105603"/>
    <w:rsid w:val="00105928"/>
    <w:rsid w:val="00105E24"/>
    <w:rsid w:val="00106FDA"/>
    <w:rsid w:val="001077A1"/>
    <w:rsid w:val="00107F49"/>
    <w:rsid w:val="0011021E"/>
    <w:rsid w:val="00110654"/>
    <w:rsid w:val="001111A2"/>
    <w:rsid w:val="00111266"/>
    <w:rsid w:val="0011142D"/>
    <w:rsid w:val="00111DF4"/>
    <w:rsid w:val="0011268A"/>
    <w:rsid w:val="00112C08"/>
    <w:rsid w:val="00112D6C"/>
    <w:rsid w:val="00112DF4"/>
    <w:rsid w:val="00112FC2"/>
    <w:rsid w:val="001137B7"/>
    <w:rsid w:val="001137D8"/>
    <w:rsid w:val="00113A96"/>
    <w:rsid w:val="00113C6A"/>
    <w:rsid w:val="00113C88"/>
    <w:rsid w:val="00113E9B"/>
    <w:rsid w:val="001149BA"/>
    <w:rsid w:val="001149FC"/>
    <w:rsid w:val="00114D4A"/>
    <w:rsid w:val="0011508F"/>
    <w:rsid w:val="001150AA"/>
    <w:rsid w:val="00116694"/>
    <w:rsid w:val="00116BAF"/>
    <w:rsid w:val="0011708D"/>
    <w:rsid w:val="00117352"/>
    <w:rsid w:val="0011757C"/>
    <w:rsid w:val="0011759E"/>
    <w:rsid w:val="00117BA6"/>
    <w:rsid w:val="001203C3"/>
    <w:rsid w:val="0012060B"/>
    <w:rsid w:val="00121372"/>
    <w:rsid w:val="00121994"/>
    <w:rsid w:val="00121A04"/>
    <w:rsid w:val="00122774"/>
    <w:rsid w:val="00123076"/>
    <w:rsid w:val="0012308E"/>
    <w:rsid w:val="00123133"/>
    <w:rsid w:val="00123D04"/>
    <w:rsid w:val="00124744"/>
    <w:rsid w:val="00125ABC"/>
    <w:rsid w:val="00125DEF"/>
    <w:rsid w:val="001263CA"/>
    <w:rsid w:val="00126852"/>
    <w:rsid w:val="0012696E"/>
    <w:rsid w:val="00127633"/>
    <w:rsid w:val="00127EC5"/>
    <w:rsid w:val="00127F80"/>
    <w:rsid w:val="00130875"/>
    <w:rsid w:val="00130F4E"/>
    <w:rsid w:val="00131817"/>
    <w:rsid w:val="001318F9"/>
    <w:rsid w:val="00131A51"/>
    <w:rsid w:val="0013205C"/>
    <w:rsid w:val="0013234E"/>
    <w:rsid w:val="001329F7"/>
    <w:rsid w:val="00133259"/>
    <w:rsid w:val="001336F8"/>
    <w:rsid w:val="00133714"/>
    <w:rsid w:val="00133C9E"/>
    <w:rsid w:val="00134B8E"/>
    <w:rsid w:val="00135494"/>
    <w:rsid w:val="00135809"/>
    <w:rsid w:val="00135EC3"/>
    <w:rsid w:val="00136800"/>
    <w:rsid w:val="00136B03"/>
    <w:rsid w:val="00137384"/>
    <w:rsid w:val="001377DF"/>
    <w:rsid w:val="0013795B"/>
    <w:rsid w:val="00137B5C"/>
    <w:rsid w:val="00137D0C"/>
    <w:rsid w:val="00137EE1"/>
    <w:rsid w:val="001402AA"/>
    <w:rsid w:val="00140ED1"/>
    <w:rsid w:val="00140FF9"/>
    <w:rsid w:val="00141BF2"/>
    <w:rsid w:val="00141E6C"/>
    <w:rsid w:val="00142A64"/>
    <w:rsid w:val="0014336D"/>
    <w:rsid w:val="001434FB"/>
    <w:rsid w:val="00143DF4"/>
    <w:rsid w:val="00143E5A"/>
    <w:rsid w:val="001447F6"/>
    <w:rsid w:val="00146C00"/>
    <w:rsid w:val="00146C08"/>
    <w:rsid w:val="00146D7C"/>
    <w:rsid w:val="001519E4"/>
    <w:rsid w:val="001520FF"/>
    <w:rsid w:val="001523B9"/>
    <w:rsid w:val="001525ED"/>
    <w:rsid w:val="00152743"/>
    <w:rsid w:val="00152B87"/>
    <w:rsid w:val="00153909"/>
    <w:rsid w:val="00153910"/>
    <w:rsid w:val="001539E7"/>
    <w:rsid w:val="00153AC2"/>
    <w:rsid w:val="0015489A"/>
    <w:rsid w:val="00154950"/>
    <w:rsid w:val="00154CC0"/>
    <w:rsid w:val="00154DC3"/>
    <w:rsid w:val="00154DF5"/>
    <w:rsid w:val="001560EB"/>
    <w:rsid w:val="00157061"/>
    <w:rsid w:val="001573F3"/>
    <w:rsid w:val="001574A0"/>
    <w:rsid w:val="001578DC"/>
    <w:rsid w:val="00157B40"/>
    <w:rsid w:val="00157D73"/>
    <w:rsid w:val="00157E5F"/>
    <w:rsid w:val="00160801"/>
    <w:rsid w:val="001608F2"/>
    <w:rsid w:val="00160D46"/>
    <w:rsid w:val="0016170B"/>
    <w:rsid w:val="00161CAB"/>
    <w:rsid w:val="00162264"/>
    <w:rsid w:val="00162649"/>
    <w:rsid w:val="00162D81"/>
    <w:rsid w:val="00162F74"/>
    <w:rsid w:val="00163AFC"/>
    <w:rsid w:val="00163D8C"/>
    <w:rsid w:val="0016420C"/>
    <w:rsid w:val="00164502"/>
    <w:rsid w:val="00164EBE"/>
    <w:rsid w:val="001654D8"/>
    <w:rsid w:val="001656DB"/>
    <w:rsid w:val="0016578C"/>
    <w:rsid w:val="001677F4"/>
    <w:rsid w:val="00167849"/>
    <w:rsid w:val="001679B2"/>
    <w:rsid w:val="00167CFD"/>
    <w:rsid w:val="00167E61"/>
    <w:rsid w:val="00170C25"/>
    <w:rsid w:val="00170D1E"/>
    <w:rsid w:val="00171032"/>
    <w:rsid w:val="00172291"/>
    <w:rsid w:val="0017277F"/>
    <w:rsid w:val="00172CAE"/>
    <w:rsid w:val="00172E15"/>
    <w:rsid w:val="00172F48"/>
    <w:rsid w:val="00173050"/>
    <w:rsid w:val="00175D83"/>
    <w:rsid w:val="00175FFB"/>
    <w:rsid w:val="0017605F"/>
    <w:rsid w:val="00176669"/>
    <w:rsid w:val="0017682D"/>
    <w:rsid w:val="0017794D"/>
    <w:rsid w:val="00180095"/>
    <w:rsid w:val="00180616"/>
    <w:rsid w:val="00180D60"/>
    <w:rsid w:val="00181674"/>
    <w:rsid w:val="00181964"/>
    <w:rsid w:val="0018199B"/>
    <w:rsid w:val="00181D51"/>
    <w:rsid w:val="00181F42"/>
    <w:rsid w:val="001820A4"/>
    <w:rsid w:val="00182143"/>
    <w:rsid w:val="001824E1"/>
    <w:rsid w:val="00182C04"/>
    <w:rsid w:val="00183585"/>
    <w:rsid w:val="00183625"/>
    <w:rsid w:val="00183FD4"/>
    <w:rsid w:val="0018424E"/>
    <w:rsid w:val="0018430B"/>
    <w:rsid w:val="001843CA"/>
    <w:rsid w:val="001848ED"/>
    <w:rsid w:val="00184D15"/>
    <w:rsid w:val="00184E1F"/>
    <w:rsid w:val="00186214"/>
    <w:rsid w:val="00186495"/>
    <w:rsid w:val="0018754E"/>
    <w:rsid w:val="00187C19"/>
    <w:rsid w:val="00187F86"/>
    <w:rsid w:val="00190B89"/>
    <w:rsid w:val="001911D6"/>
    <w:rsid w:val="00191FD9"/>
    <w:rsid w:val="001920A8"/>
    <w:rsid w:val="0019218F"/>
    <w:rsid w:val="001922B4"/>
    <w:rsid w:val="00192BEA"/>
    <w:rsid w:val="00192EED"/>
    <w:rsid w:val="00193743"/>
    <w:rsid w:val="001939CA"/>
    <w:rsid w:val="00194261"/>
    <w:rsid w:val="00194478"/>
    <w:rsid w:val="00194CFE"/>
    <w:rsid w:val="00195FA3"/>
    <w:rsid w:val="00196010"/>
    <w:rsid w:val="0019613B"/>
    <w:rsid w:val="00196A9A"/>
    <w:rsid w:val="00196E6F"/>
    <w:rsid w:val="00196FC9"/>
    <w:rsid w:val="0019701D"/>
    <w:rsid w:val="001975CE"/>
    <w:rsid w:val="001977B0"/>
    <w:rsid w:val="00197AEF"/>
    <w:rsid w:val="001A0E05"/>
    <w:rsid w:val="001A1536"/>
    <w:rsid w:val="001A1F4E"/>
    <w:rsid w:val="001A294D"/>
    <w:rsid w:val="001A319B"/>
    <w:rsid w:val="001A3825"/>
    <w:rsid w:val="001A48C0"/>
    <w:rsid w:val="001A5204"/>
    <w:rsid w:val="001A5E27"/>
    <w:rsid w:val="001A6195"/>
    <w:rsid w:val="001A6276"/>
    <w:rsid w:val="001A679D"/>
    <w:rsid w:val="001A724D"/>
    <w:rsid w:val="001A7356"/>
    <w:rsid w:val="001B07E8"/>
    <w:rsid w:val="001B0E97"/>
    <w:rsid w:val="001B10F1"/>
    <w:rsid w:val="001B189B"/>
    <w:rsid w:val="001B1B7E"/>
    <w:rsid w:val="001B1EA2"/>
    <w:rsid w:val="001B204F"/>
    <w:rsid w:val="001B2715"/>
    <w:rsid w:val="001B2C87"/>
    <w:rsid w:val="001B300D"/>
    <w:rsid w:val="001B4446"/>
    <w:rsid w:val="001B4DE6"/>
    <w:rsid w:val="001B5932"/>
    <w:rsid w:val="001B5BA7"/>
    <w:rsid w:val="001B5C18"/>
    <w:rsid w:val="001B627C"/>
    <w:rsid w:val="001B6BA7"/>
    <w:rsid w:val="001B6E27"/>
    <w:rsid w:val="001B717A"/>
    <w:rsid w:val="001B74AF"/>
    <w:rsid w:val="001B784E"/>
    <w:rsid w:val="001B78B4"/>
    <w:rsid w:val="001B7973"/>
    <w:rsid w:val="001B7A98"/>
    <w:rsid w:val="001B7AFF"/>
    <w:rsid w:val="001C00EC"/>
    <w:rsid w:val="001C0358"/>
    <w:rsid w:val="001C0D14"/>
    <w:rsid w:val="001C10CD"/>
    <w:rsid w:val="001C1538"/>
    <w:rsid w:val="001C1667"/>
    <w:rsid w:val="001C2025"/>
    <w:rsid w:val="001C207E"/>
    <w:rsid w:val="001C322C"/>
    <w:rsid w:val="001C3319"/>
    <w:rsid w:val="001C3549"/>
    <w:rsid w:val="001C3823"/>
    <w:rsid w:val="001C3C26"/>
    <w:rsid w:val="001C4D99"/>
    <w:rsid w:val="001C5BCF"/>
    <w:rsid w:val="001C6709"/>
    <w:rsid w:val="001C6C7D"/>
    <w:rsid w:val="001C77F9"/>
    <w:rsid w:val="001C7CA3"/>
    <w:rsid w:val="001D0E18"/>
    <w:rsid w:val="001D3047"/>
    <w:rsid w:val="001D311D"/>
    <w:rsid w:val="001D39FE"/>
    <w:rsid w:val="001D43BD"/>
    <w:rsid w:val="001D46F3"/>
    <w:rsid w:val="001D54DE"/>
    <w:rsid w:val="001D58FE"/>
    <w:rsid w:val="001D5E22"/>
    <w:rsid w:val="001D6104"/>
    <w:rsid w:val="001D6A04"/>
    <w:rsid w:val="001D7031"/>
    <w:rsid w:val="001D71CB"/>
    <w:rsid w:val="001D7600"/>
    <w:rsid w:val="001D791D"/>
    <w:rsid w:val="001D7FB8"/>
    <w:rsid w:val="001E0D28"/>
    <w:rsid w:val="001E0E63"/>
    <w:rsid w:val="001E1E7B"/>
    <w:rsid w:val="001E1EA3"/>
    <w:rsid w:val="001E4137"/>
    <w:rsid w:val="001E4172"/>
    <w:rsid w:val="001E4265"/>
    <w:rsid w:val="001E47B8"/>
    <w:rsid w:val="001E4862"/>
    <w:rsid w:val="001E5DCC"/>
    <w:rsid w:val="001E5E68"/>
    <w:rsid w:val="001E5E9F"/>
    <w:rsid w:val="001E61DB"/>
    <w:rsid w:val="001E68D7"/>
    <w:rsid w:val="001E6C04"/>
    <w:rsid w:val="001E765B"/>
    <w:rsid w:val="001E7792"/>
    <w:rsid w:val="001F0423"/>
    <w:rsid w:val="001F08D7"/>
    <w:rsid w:val="001F0A61"/>
    <w:rsid w:val="001F10C1"/>
    <w:rsid w:val="001F136C"/>
    <w:rsid w:val="001F2179"/>
    <w:rsid w:val="001F244E"/>
    <w:rsid w:val="001F2766"/>
    <w:rsid w:val="001F2A3B"/>
    <w:rsid w:val="001F2FFC"/>
    <w:rsid w:val="001F3385"/>
    <w:rsid w:val="001F3503"/>
    <w:rsid w:val="001F357A"/>
    <w:rsid w:val="001F3D94"/>
    <w:rsid w:val="001F4257"/>
    <w:rsid w:val="001F4319"/>
    <w:rsid w:val="001F43C3"/>
    <w:rsid w:val="001F4508"/>
    <w:rsid w:val="001F4C0C"/>
    <w:rsid w:val="001F4C14"/>
    <w:rsid w:val="001F50BC"/>
    <w:rsid w:val="001F6361"/>
    <w:rsid w:val="001F6463"/>
    <w:rsid w:val="001F68D5"/>
    <w:rsid w:val="001F6BE4"/>
    <w:rsid w:val="001F71DF"/>
    <w:rsid w:val="001F7C4F"/>
    <w:rsid w:val="0020005B"/>
    <w:rsid w:val="00200371"/>
    <w:rsid w:val="002007FF"/>
    <w:rsid w:val="00200AFC"/>
    <w:rsid w:val="00200F95"/>
    <w:rsid w:val="00201158"/>
    <w:rsid w:val="00203053"/>
    <w:rsid w:val="00203577"/>
    <w:rsid w:val="00204457"/>
    <w:rsid w:val="00205B6C"/>
    <w:rsid w:val="00205E6D"/>
    <w:rsid w:val="00207823"/>
    <w:rsid w:val="00207C6F"/>
    <w:rsid w:val="00210985"/>
    <w:rsid w:val="00210F55"/>
    <w:rsid w:val="00211090"/>
    <w:rsid w:val="0021122D"/>
    <w:rsid w:val="0021159B"/>
    <w:rsid w:val="00211734"/>
    <w:rsid w:val="00211841"/>
    <w:rsid w:val="00211AF4"/>
    <w:rsid w:val="002122A4"/>
    <w:rsid w:val="0021248B"/>
    <w:rsid w:val="0021316D"/>
    <w:rsid w:val="00213F00"/>
    <w:rsid w:val="00214092"/>
    <w:rsid w:val="00214A1C"/>
    <w:rsid w:val="00215651"/>
    <w:rsid w:val="002156D1"/>
    <w:rsid w:val="002162D0"/>
    <w:rsid w:val="002164DF"/>
    <w:rsid w:val="0021656B"/>
    <w:rsid w:val="00217250"/>
    <w:rsid w:val="00217297"/>
    <w:rsid w:val="002176C4"/>
    <w:rsid w:val="00217A6B"/>
    <w:rsid w:val="002206FD"/>
    <w:rsid w:val="002209E9"/>
    <w:rsid w:val="00220AE4"/>
    <w:rsid w:val="00221718"/>
    <w:rsid w:val="00221D1F"/>
    <w:rsid w:val="00222E51"/>
    <w:rsid w:val="002239FD"/>
    <w:rsid w:val="00223EDE"/>
    <w:rsid w:val="00224737"/>
    <w:rsid w:val="002247B9"/>
    <w:rsid w:val="00224A66"/>
    <w:rsid w:val="00224D12"/>
    <w:rsid w:val="0022510F"/>
    <w:rsid w:val="002254A1"/>
    <w:rsid w:val="00226B76"/>
    <w:rsid w:val="002271A3"/>
    <w:rsid w:val="00227DDC"/>
    <w:rsid w:val="00231549"/>
    <w:rsid w:val="002316FD"/>
    <w:rsid w:val="00231752"/>
    <w:rsid w:val="00231983"/>
    <w:rsid w:val="002329FF"/>
    <w:rsid w:val="00233594"/>
    <w:rsid w:val="0023365A"/>
    <w:rsid w:val="002340CB"/>
    <w:rsid w:val="0023441B"/>
    <w:rsid w:val="002354E5"/>
    <w:rsid w:val="002355C4"/>
    <w:rsid w:val="002357BD"/>
    <w:rsid w:val="00236175"/>
    <w:rsid w:val="00236455"/>
    <w:rsid w:val="00236F1D"/>
    <w:rsid w:val="002374A1"/>
    <w:rsid w:val="002374D1"/>
    <w:rsid w:val="00237703"/>
    <w:rsid w:val="002400EE"/>
    <w:rsid w:val="00240530"/>
    <w:rsid w:val="00240F16"/>
    <w:rsid w:val="00242417"/>
    <w:rsid w:val="002427AE"/>
    <w:rsid w:val="00242C9A"/>
    <w:rsid w:val="00243057"/>
    <w:rsid w:val="00243411"/>
    <w:rsid w:val="00243B3D"/>
    <w:rsid w:val="0024429D"/>
    <w:rsid w:val="00244B62"/>
    <w:rsid w:val="00244EC1"/>
    <w:rsid w:val="00245084"/>
    <w:rsid w:val="00245A9D"/>
    <w:rsid w:val="00245EEF"/>
    <w:rsid w:val="00246C92"/>
    <w:rsid w:val="00246D1E"/>
    <w:rsid w:val="0024755C"/>
    <w:rsid w:val="0024758D"/>
    <w:rsid w:val="00247735"/>
    <w:rsid w:val="002500DC"/>
    <w:rsid w:val="00250DE2"/>
    <w:rsid w:val="002519C9"/>
    <w:rsid w:val="002524D3"/>
    <w:rsid w:val="00252876"/>
    <w:rsid w:val="00252A8E"/>
    <w:rsid w:val="00253A33"/>
    <w:rsid w:val="00253B37"/>
    <w:rsid w:val="00253D47"/>
    <w:rsid w:val="0025405A"/>
    <w:rsid w:val="002542A8"/>
    <w:rsid w:val="002544B8"/>
    <w:rsid w:val="0025482B"/>
    <w:rsid w:val="00254915"/>
    <w:rsid w:val="00254BF2"/>
    <w:rsid w:val="00254E08"/>
    <w:rsid w:val="00255A16"/>
    <w:rsid w:val="0025623C"/>
    <w:rsid w:val="0025780C"/>
    <w:rsid w:val="00257911"/>
    <w:rsid w:val="002603E5"/>
    <w:rsid w:val="0026049C"/>
    <w:rsid w:val="002607A9"/>
    <w:rsid w:val="0026112B"/>
    <w:rsid w:val="00261B1F"/>
    <w:rsid w:val="00261CAE"/>
    <w:rsid w:val="002624EF"/>
    <w:rsid w:val="00262F8D"/>
    <w:rsid w:val="00263007"/>
    <w:rsid w:val="00264012"/>
    <w:rsid w:val="0026463D"/>
    <w:rsid w:val="00264B87"/>
    <w:rsid w:val="00265276"/>
    <w:rsid w:val="00265A0A"/>
    <w:rsid w:val="00266169"/>
    <w:rsid w:val="002667D9"/>
    <w:rsid w:val="00266C3A"/>
    <w:rsid w:val="00266FC0"/>
    <w:rsid w:val="00267049"/>
    <w:rsid w:val="002671AA"/>
    <w:rsid w:val="00267840"/>
    <w:rsid w:val="002679C3"/>
    <w:rsid w:val="00270500"/>
    <w:rsid w:val="002705F5"/>
    <w:rsid w:val="00270798"/>
    <w:rsid w:val="00270C63"/>
    <w:rsid w:val="002715B5"/>
    <w:rsid w:val="00271969"/>
    <w:rsid w:val="00271AEE"/>
    <w:rsid w:val="00271D2E"/>
    <w:rsid w:val="0027225A"/>
    <w:rsid w:val="00272313"/>
    <w:rsid w:val="002734AF"/>
    <w:rsid w:val="002735D3"/>
    <w:rsid w:val="002740A4"/>
    <w:rsid w:val="002740E6"/>
    <w:rsid w:val="00274F23"/>
    <w:rsid w:val="00274F53"/>
    <w:rsid w:val="00275964"/>
    <w:rsid w:val="00275C58"/>
    <w:rsid w:val="002768EB"/>
    <w:rsid w:val="00277AC4"/>
    <w:rsid w:val="00277BC7"/>
    <w:rsid w:val="002802EB"/>
    <w:rsid w:val="002803DB"/>
    <w:rsid w:val="00280647"/>
    <w:rsid w:val="00280EA7"/>
    <w:rsid w:val="002821D7"/>
    <w:rsid w:val="00283541"/>
    <w:rsid w:val="002836D2"/>
    <w:rsid w:val="002839C6"/>
    <w:rsid w:val="00284321"/>
    <w:rsid w:val="0028515C"/>
    <w:rsid w:val="002856E3"/>
    <w:rsid w:val="00285F9D"/>
    <w:rsid w:val="00286242"/>
    <w:rsid w:val="00286820"/>
    <w:rsid w:val="002872BA"/>
    <w:rsid w:val="0028733A"/>
    <w:rsid w:val="0028774B"/>
    <w:rsid w:val="00287A92"/>
    <w:rsid w:val="00290568"/>
    <w:rsid w:val="00290BFA"/>
    <w:rsid w:val="0029159C"/>
    <w:rsid w:val="00291735"/>
    <w:rsid w:val="00291C77"/>
    <w:rsid w:val="002923B2"/>
    <w:rsid w:val="002927A0"/>
    <w:rsid w:val="00292D53"/>
    <w:rsid w:val="00292D8D"/>
    <w:rsid w:val="0029341B"/>
    <w:rsid w:val="00293682"/>
    <w:rsid w:val="0029386E"/>
    <w:rsid w:val="00293B51"/>
    <w:rsid w:val="00293EB7"/>
    <w:rsid w:val="002942A7"/>
    <w:rsid w:val="0029477B"/>
    <w:rsid w:val="00294C6E"/>
    <w:rsid w:val="00295FED"/>
    <w:rsid w:val="00296A38"/>
    <w:rsid w:val="00296BA6"/>
    <w:rsid w:val="00297186"/>
    <w:rsid w:val="0029738A"/>
    <w:rsid w:val="002979FD"/>
    <w:rsid w:val="00297AAA"/>
    <w:rsid w:val="002A022E"/>
    <w:rsid w:val="002A0839"/>
    <w:rsid w:val="002A0C06"/>
    <w:rsid w:val="002A108A"/>
    <w:rsid w:val="002A12A5"/>
    <w:rsid w:val="002A1DBC"/>
    <w:rsid w:val="002A2EB1"/>
    <w:rsid w:val="002A3167"/>
    <w:rsid w:val="002A3EE6"/>
    <w:rsid w:val="002A41ED"/>
    <w:rsid w:val="002A49F8"/>
    <w:rsid w:val="002A4D57"/>
    <w:rsid w:val="002A5C9A"/>
    <w:rsid w:val="002A5CB4"/>
    <w:rsid w:val="002A64E3"/>
    <w:rsid w:val="002A695C"/>
    <w:rsid w:val="002A6C0C"/>
    <w:rsid w:val="002A6F4B"/>
    <w:rsid w:val="002A7265"/>
    <w:rsid w:val="002A729D"/>
    <w:rsid w:val="002A72FB"/>
    <w:rsid w:val="002A73B3"/>
    <w:rsid w:val="002A7491"/>
    <w:rsid w:val="002A7B87"/>
    <w:rsid w:val="002B00FE"/>
    <w:rsid w:val="002B0288"/>
    <w:rsid w:val="002B0C60"/>
    <w:rsid w:val="002B0D22"/>
    <w:rsid w:val="002B0F1F"/>
    <w:rsid w:val="002B11E1"/>
    <w:rsid w:val="002B1CB1"/>
    <w:rsid w:val="002B2C38"/>
    <w:rsid w:val="002B2CC9"/>
    <w:rsid w:val="002B3093"/>
    <w:rsid w:val="002B347E"/>
    <w:rsid w:val="002B39EF"/>
    <w:rsid w:val="002B3EF7"/>
    <w:rsid w:val="002B41DE"/>
    <w:rsid w:val="002B4400"/>
    <w:rsid w:val="002B474A"/>
    <w:rsid w:val="002B4CC9"/>
    <w:rsid w:val="002B4D3F"/>
    <w:rsid w:val="002B5719"/>
    <w:rsid w:val="002B5BBF"/>
    <w:rsid w:val="002B5FA4"/>
    <w:rsid w:val="002B6998"/>
    <w:rsid w:val="002B6CB4"/>
    <w:rsid w:val="002B7162"/>
    <w:rsid w:val="002B771A"/>
    <w:rsid w:val="002B7782"/>
    <w:rsid w:val="002C1FE4"/>
    <w:rsid w:val="002C23F6"/>
    <w:rsid w:val="002C31BB"/>
    <w:rsid w:val="002C38AB"/>
    <w:rsid w:val="002C3DA7"/>
    <w:rsid w:val="002C435C"/>
    <w:rsid w:val="002C5080"/>
    <w:rsid w:val="002C5AEF"/>
    <w:rsid w:val="002C64F2"/>
    <w:rsid w:val="002C654D"/>
    <w:rsid w:val="002C6656"/>
    <w:rsid w:val="002C670E"/>
    <w:rsid w:val="002C6F19"/>
    <w:rsid w:val="002C732C"/>
    <w:rsid w:val="002C7444"/>
    <w:rsid w:val="002C7467"/>
    <w:rsid w:val="002D04A5"/>
    <w:rsid w:val="002D0F5C"/>
    <w:rsid w:val="002D11A9"/>
    <w:rsid w:val="002D1710"/>
    <w:rsid w:val="002D2675"/>
    <w:rsid w:val="002D29F3"/>
    <w:rsid w:val="002D2A43"/>
    <w:rsid w:val="002D322F"/>
    <w:rsid w:val="002D3AF7"/>
    <w:rsid w:val="002D3F9C"/>
    <w:rsid w:val="002D40F1"/>
    <w:rsid w:val="002D4D32"/>
    <w:rsid w:val="002D4EC6"/>
    <w:rsid w:val="002D5107"/>
    <w:rsid w:val="002D544C"/>
    <w:rsid w:val="002D5E87"/>
    <w:rsid w:val="002D5FA2"/>
    <w:rsid w:val="002D617D"/>
    <w:rsid w:val="002D6CEE"/>
    <w:rsid w:val="002D6E8C"/>
    <w:rsid w:val="002D70D9"/>
    <w:rsid w:val="002D7149"/>
    <w:rsid w:val="002D77C2"/>
    <w:rsid w:val="002D790A"/>
    <w:rsid w:val="002D79A6"/>
    <w:rsid w:val="002E029D"/>
    <w:rsid w:val="002E04F6"/>
    <w:rsid w:val="002E161D"/>
    <w:rsid w:val="002E1CD3"/>
    <w:rsid w:val="002E208B"/>
    <w:rsid w:val="002E2429"/>
    <w:rsid w:val="002E4554"/>
    <w:rsid w:val="002E5498"/>
    <w:rsid w:val="002E5638"/>
    <w:rsid w:val="002E5727"/>
    <w:rsid w:val="002E5F14"/>
    <w:rsid w:val="002E5FDE"/>
    <w:rsid w:val="002E68D9"/>
    <w:rsid w:val="002E6902"/>
    <w:rsid w:val="002E7540"/>
    <w:rsid w:val="002E76C7"/>
    <w:rsid w:val="002F08DE"/>
    <w:rsid w:val="002F15A9"/>
    <w:rsid w:val="002F172C"/>
    <w:rsid w:val="002F19A8"/>
    <w:rsid w:val="002F1CA4"/>
    <w:rsid w:val="002F1DF1"/>
    <w:rsid w:val="002F29E4"/>
    <w:rsid w:val="002F3557"/>
    <w:rsid w:val="002F3B80"/>
    <w:rsid w:val="002F4091"/>
    <w:rsid w:val="002F4559"/>
    <w:rsid w:val="002F4737"/>
    <w:rsid w:val="002F4DF2"/>
    <w:rsid w:val="002F5538"/>
    <w:rsid w:val="002F6739"/>
    <w:rsid w:val="002F6A47"/>
    <w:rsid w:val="002F6D5C"/>
    <w:rsid w:val="002F7169"/>
    <w:rsid w:val="002F753E"/>
    <w:rsid w:val="002F7AD7"/>
    <w:rsid w:val="0030008A"/>
    <w:rsid w:val="003005DF"/>
    <w:rsid w:val="00300764"/>
    <w:rsid w:val="00300778"/>
    <w:rsid w:val="0030081E"/>
    <w:rsid w:val="00300897"/>
    <w:rsid w:val="00301403"/>
    <w:rsid w:val="00301E0E"/>
    <w:rsid w:val="00302974"/>
    <w:rsid w:val="00302C96"/>
    <w:rsid w:val="00302E3E"/>
    <w:rsid w:val="003036C5"/>
    <w:rsid w:val="00303AB4"/>
    <w:rsid w:val="00304174"/>
    <w:rsid w:val="003049CD"/>
    <w:rsid w:val="00305692"/>
    <w:rsid w:val="00305FE3"/>
    <w:rsid w:val="00306220"/>
    <w:rsid w:val="00306FF0"/>
    <w:rsid w:val="003075A9"/>
    <w:rsid w:val="003076D6"/>
    <w:rsid w:val="00307754"/>
    <w:rsid w:val="00307906"/>
    <w:rsid w:val="00307A99"/>
    <w:rsid w:val="00307BF5"/>
    <w:rsid w:val="00307C3F"/>
    <w:rsid w:val="00310CF9"/>
    <w:rsid w:val="00310D9E"/>
    <w:rsid w:val="00311804"/>
    <w:rsid w:val="00311CC6"/>
    <w:rsid w:val="00312179"/>
    <w:rsid w:val="00312483"/>
    <w:rsid w:val="0031315C"/>
    <w:rsid w:val="0031394F"/>
    <w:rsid w:val="00313D44"/>
    <w:rsid w:val="00313FC8"/>
    <w:rsid w:val="00314020"/>
    <w:rsid w:val="00314086"/>
    <w:rsid w:val="003147E9"/>
    <w:rsid w:val="003150D0"/>
    <w:rsid w:val="00315D94"/>
    <w:rsid w:val="00315E27"/>
    <w:rsid w:val="00315ECC"/>
    <w:rsid w:val="003162C6"/>
    <w:rsid w:val="00316344"/>
    <w:rsid w:val="0031663A"/>
    <w:rsid w:val="0031745A"/>
    <w:rsid w:val="00317794"/>
    <w:rsid w:val="00320174"/>
    <w:rsid w:val="00320739"/>
    <w:rsid w:val="00320DE8"/>
    <w:rsid w:val="003218C6"/>
    <w:rsid w:val="00321C76"/>
    <w:rsid w:val="00322ADE"/>
    <w:rsid w:val="00324134"/>
    <w:rsid w:val="003241DC"/>
    <w:rsid w:val="0032421D"/>
    <w:rsid w:val="00324F2F"/>
    <w:rsid w:val="00325F0B"/>
    <w:rsid w:val="0032678A"/>
    <w:rsid w:val="003273E6"/>
    <w:rsid w:val="003274FF"/>
    <w:rsid w:val="0032758F"/>
    <w:rsid w:val="00330871"/>
    <w:rsid w:val="00330B52"/>
    <w:rsid w:val="00330DA7"/>
    <w:rsid w:val="00330F3D"/>
    <w:rsid w:val="00331326"/>
    <w:rsid w:val="00331ABA"/>
    <w:rsid w:val="00331BBE"/>
    <w:rsid w:val="00331BDD"/>
    <w:rsid w:val="003329C9"/>
    <w:rsid w:val="00332B91"/>
    <w:rsid w:val="003339AE"/>
    <w:rsid w:val="0033442C"/>
    <w:rsid w:val="00334983"/>
    <w:rsid w:val="00335183"/>
    <w:rsid w:val="0033597E"/>
    <w:rsid w:val="00336821"/>
    <w:rsid w:val="00336BEB"/>
    <w:rsid w:val="003372B0"/>
    <w:rsid w:val="00337CB9"/>
    <w:rsid w:val="00340248"/>
    <w:rsid w:val="0034057F"/>
    <w:rsid w:val="00340CE7"/>
    <w:rsid w:val="00340EAF"/>
    <w:rsid w:val="003413D4"/>
    <w:rsid w:val="0034285E"/>
    <w:rsid w:val="00342C05"/>
    <w:rsid w:val="003431BA"/>
    <w:rsid w:val="0034353E"/>
    <w:rsid w:val="003435A6"/>
    <w:rsid w:val="00344167"/>
    <w:rsid w:val="00344390"/>
    <w:rsid w:val="003444B0"/>
    <w:rsid w:val="00344DAC"/>
    <w:rsid w:val="003454DE"/>
    <w:rsid w:val="00345B63"/>
    <w:rsid w:val="003464A7"/>
    <w:rsid w:val="003467E8"/>
    <w:rsid w:val="00346945"/>
    <w:rsid w:val="0034715B"/>
    <w:rsid w:val="0034794D"/>
    <w:rsid w:val="00350863"/>
    <w:rsid w:val="00350CC5"/>
    <w:rsid w:val="00350F66"/>
    <w:rsid w:val="0035102B"/>
    <w:rsid w:val="00351356"/>
    <w:rsid w:val="00351A18"/>
    <w:rsid w:val="00352060"/>
    <w:rsid w:val="00352347"/>
    <w:rsid w:val="00352A45"/>
    <w:rsid w:val="00352D55"/>
    <w:rsid w:val="003536EB"/>
    <w:rsid w:val="003542A0"/>
    <w:rsid w:val="003545EA"/>
    <w:rsid w:val="003547CF"/>
    <w:rsid w:val="00354D6D"/>
    <w:rsid w:val="00355220"/>
    <w:rsid w:val="003556F5"/>
    <w:rsid w:val="003557A6"/>
    <w:rsid w:val="00355EA9"/>
    <w:rsid w:val="0035609D"/>
    <w:rsid w:val="003566EE"/>
    <w:rsid w:val="00356BFE"/>
    <w:rsid w:val="00356C77"/>
    <w:rsid w:val="003570C2"/>
    <w:rsid w:val="00357E50"/>
    <w:rsid w:val="00360331"/>
    <w:rsid w:val="0036084D"/>
    <w:rsid w:val="00360C6A"/>
    <w:rsid w:val="003612B6"/>
    <w:rsid w:val="00361B22"/>
    <w:rsid w:val="003621D4"/>
    <w:rsid w:val="00362FF3"/>
    <w:rsid w:val="00363684"/>
    <w:rsid w:val="003638C5"/>
    <w:rsid w:val="00364487"/>
    <w:rsid w:val="003651B9"/>
    <w:rsid w:val="00365AF4"/>
    <w:rsid w:val="00365B84"/>
    <w:rsid w:val="003661BE"/>
    <w:rsid w:val="003669D0"/>
    <w:rsid w:val="00366C50"/>
    <w:rsid w:val="0036704B"/>
    <w:rsid w:val="0036729A"/>
    <w:rsid w:val="00367BB5"/>
    <w:rsid w:val="00370B16"/>
    <w:rsid w:val="00371057"/>
    <w:rsid w:val="0037105D"/>
    <w:rsid w:val="003719F4"/>
    <w:rsid w:val="00371C19"/>
    <w:rsid w:val="003726F5"/>
    <w:rsid w:val="00373064"/>
    <w:rsid w:val="00373C22"/>
    <w:rsid w:val="00373DC1"/>
    <w:rsid w:val="00373F78"/>
    <w:rsid w:val="00374049"/>
    <w:rsid w:val="00374549"/>
    <w:rsid w:val="00375036"/>
    <w:rsid w:val="003756C0"/>
    <w:rsid w:val="00376227"/>
    <w:rsid w:val="00376A86"/>
    <w:rsid w:val="00376AB2"/>
    <w:rsid w:val="003779BB"/>
    <w:rsid w:val="00377C0F"/>
    <w:rsid w:val="00380642"/>
    <w:rsid w:val="00381163"/>
    <w:rsid w:val="00381E11"/>
    <w:rsid w:val="00382AAD"/>
    <w:rsid w:val="0038342B"/>
    <w:rsid w:val="003835C0"/>
    <w:rsid w:val="00383AA6"/>
    <w:rsid w:val="00383FF8"/>
    <w:rsid w:val="0038414F"/>
    <w:rsid w:val="00384D54"/>
    <w:rsid w:val="00385D82"/>
    <w:rsid w:val="00386231"/>
    <w:rsid w:val="00386ABF"/>
    <w:rsid w:val="00387148"/>
    <w:rsid w:val="00387E79"/>
    <w:rsid w:val="00390691"/>
    <w:rsid w:val="00391323"/>
    <w:rsid w:val="003916B9"/>
    <w:rsid w:val="00391BE0"/>
    <w:rsid w:val="00391E14"/>
    <w:rsid w:val="00392962"/>
    <w:rsid w:val="003933EB"/>
    <w:rsid w:val="00393750"/>
    <w:rsid w:val="0039475F"/>
    <w:rsid w:val="0039481F"/>
    <w:rsid w:val="003948B9"/>
    <w:rsid w:val="00394BFD"/>
    <w:rsid w:val="00394D90"/>
    <w:rsid w:val="00394EF6"/>
    <w:rsid w:val="00395162"/>
    <w:rsid w:val="00396ECB"/>
    <w:rsid w:val="00397C9B"/>
    <w:rsid w:val="003A04FD"/>
    <w:rsid w:val="003A1314"/>
    <w:rsid w:val="003A1A53"/>
    <w:rsid w:val="003A1D05"/>
    <w:rsid w:val="003A1E64"/>
    <w:rsid w:val="003A1ED5"/>
    <w:rsid w:val="003A21B6"/>
    <w:rsid w:val="003A2F21"/>
    <w:rsid w:val="003A2FA1"/>
    <w:rsid w:val="003A3756"/>
    <w:rsid w:val="003A3A6A"/>
    <w:rsid w:val="003A4A4C"/>
    <w:rsid w:val="003A4A5E"/>
    <w:rsid w:val="003A4F21"/>
    <w:rsid w:val="003A5194"/>
    <w:rsid w:val="003A563B"/>
    <w:rsid w:val="003A74D0"/>
    <w:rsid w:val="003A7E32"/>
    <w:rsid w:val="003B093C"/>
    <w:rsid w:val="003B1871"/>
    <w:rsid w:val="003B19DE"/>
    <w:rsid w:val="003B1AFB"/>
    <w:rsid w:val="003B1C11"/>
    <w:rsid w:val="003B1FD2"/>
    <w:rsid w:val="003B2694"/>
    <w:rsid w:val="003B282E"/>
    <w:rsid w:val="003B2E68"/>
    <w:rsid w:val="003B4346"/>
    <w:rsid w:val="003B53F6"/>
    <w:rsid w:val="003B58FC"/>
    <w:rsid w:val="003B5D83"/>
    <w:rsid w:val="003B5DCA"/>
    <w:rsid w:val="003B5E65"/>
    <w:rsid w:val="003B63BA"/>
    <w:rsid w:val="003B6931"/>
    <w:rsid w:val="003B6EC3"/>
    <w:rsid w:val="003B7925"/>
    <w:rsid w:val="003B7AED"/>
    <w:rsid w:val="003B7C21"/>
    <w:rsid w:val="003C028A"/>
    <w:rsid w:val="003C0AF1"/>
    <w:rsid w:val="003C0C74"/>
    <w:rsid w:val="003C0EE1"/>
    <w:rsid w:val="003C1920"/>
    <w:rsid w:val="003C1DF9"/>
    <w:rsid w:val="003C1EB8"/>
    <w:rsid w:val="003C2AAA"/>
    <w:rsid w:val="003C3150"/>
    <w:rsid w:val="003C33D1"/>
    <w:rsid w:val="003C3DBA"/>
    <w:rsid w:val="003C5288"/>
    <w:rsid w:val="003C609E"/>
    <w:rsid w:val="003C7040"/>
    <w:rsid w:val="003C7105"/>
    <w:rsid w:val="003C7FEF"/>
    <w:rsid w:val="003D08FB"/>
    <w:rsid w:val="003D0D72"/>
    <w:rsid w:val="003D1291"/>
    <w:rsid w:val="003D1B59"/>
    <w:rsid w:val="003D2203"/>
    <w:rsid w:val="003D2A8A"/>
    <w:rsid w:val="003D2F98"/>
    <w:rsid w:val="003D3DC1"/>
    <w:rsid w:val="003D3DF6"/>
    <w:rsid w:val="003D405C"/>
    <w:rsid w:val="003D4907"/>
    <w:rsid w:val="003D4A5C"/>
    <w:rsid w:val="003D4AFC"/>
    <w:rsid w:val="003D4F51"/>
    <w:rsid w:val="003D511D"/>
    <w:rsid w:val="003D526E"/>
    <w:rsid w:val="003D53B5"/>
    <w:rsid w:val="003D5970"/>
    <w:rsid w:val="003D5977"/>
    <w:rsid w:val="003D5B3B"/>
    <w:rsid w:val="003D5B67"/>
    <w:rsid w:val="003D6680"/>
    <w:rsid w:val="003D70EA"/>
    <w:rsid w:val="003D7919"/>
    <w:rsid w:val="003D79A8"/>
    <w:rsid w:val="003E2310"/>
    <w:rsid w:val="003E285F"/>
    <w:rsid w:val="003E2D97"/>
    <w:rsid w:val="003E3281"/>
    <w:rsid w:val="003E35B3"/>
    <w:rsid w:val="003E39B8"/>
    <w:rsid w:val="003E3C93"/>
    <w:rsid w:val="003E48AB"/>
    <w:rsid w:val="003E4A52"/>
    <w:rsid w:val="003E4C4D"/>
    <w:rsid w:val="003E4E87"/>
    <w:rsid w:val="003E55EA"/>
    <w:rsid w:val="003E579F"/>
    <w:rsid w:val="003E58FA"/>
    <w:rsid w:val="003E5B1F"/>
    <w:rsid w:val="003E63B5"/>
    <w:rsid w:val="003E7979"/>
    <w:rsid w:val="003F0719"/>
    <w:rsid w:val="003F1A1A"/>
    <w:rsid w:val="003F2768"/>
    <w:rsid w:val="003F29D6"/>
    <w:rsid w:val="003F2E84"/>
    <w:rsid w:val="003F2EBB"/>
    <w:rsid w:val="003F38A2"/>
    <w:rsid w:val="003F38EB"/>
    <w:rsid w:val="003F3AC2"/>
    <w:rsid w:val="003F3BFE"/>
    <w:rsid w:val="003F3DCB"/>
    <w:rsid w:val="003F3FC0"/>
    <w:rsid w:val="003F40DA"/>
    <w:rsid w:val="003F43A1"/>
    <w:rsid w:val="003F4678"/>
    <w:rsid w:val="003F4FC1"/>
    <w:rsid w:val="003F4FEC"/>
    <w:rsid w:val="003F526A"/>
    <w:rsid w:val="003F553A"/>
    <w:rsid w:val="003F565D"/>
    <w:rsid w:val="003F5973"/>
    <w:rsid w:val="003F5F0C"/>
    <w:rsid w:val="0040010B"/>
    <w:rsid w:val="00400125"/>
    <w:rsid w:val="004005D6"/>
    <w:rsid w:val="00401261"/>
    <w:rsid w:val="00401282"/>
    <w:rsid w:val="0040200F"/>
    <w:rsid w:val="004026DE"/>
    <w:rsid w:val="00402942"/>
    <w:rsid w:val="00402D47"/>
    <w:rsid w:val="0040398C"/>
    <w:rsid w:val="0040445D"/>
    <w:rsid w:val="00404BBE"/>
    <w:rsid w:val="004051DC"/>
    <w:rsid w:val="0040534B"/>
    <w:rsid w:val="00405598"/>
    <w:rsid w:val="004056F2"/>
    <w:rsid w:val="00405938"/>
    <w:rsid w:val="00405FB0"/>
    <w:rsid w:val="00407415"/>
    <w:rsid w:val="0040787B"/>
    <w:rsid w:val="00407ABC"/>
    <w:rsid w:val="0041026E"/>
    <w:rsid w:val="0041091E"/>
    <w:rsid w:val="00410D95"/>
    <w:rsid w:val="00410D9C"/>
    <w:rsid w:val="00411400"/>
    <w:rsid w:val="0041144E"/>
    <w:rsid w:val="00411479"/>
    <w:rsid w:val="00411FF7"/>
    <w:rsid w:val="00412A80"/>
    <w:rsid w:val="004131BA"/>
    <w:rsid w:val="00413A24"/>
    <w:rsid w:val="00413A9B"/>
    <w:rsid w:val="00413AA5"/>
    <w:rsid w:val="00414569"/>
    <w:rsid w:val="0041457E"/>
    <w:rsid w:val="00415177"/>
    <w:rsid w:val="00415540"/>
    <w:rsid w:val="00415F2B"/>
    <w:rsid w:val="00416297"/>
    <w:rsid w:val="00417813"/>
    <w:rsid w:val="004206E0"/>
    <w:rsid w:val="00420E14"/>
    <w:rsid w:val="00420F11"/>
    <w:rsid w:val="00421333"/>
    <w:rsid w:val="00422BB0"/>
    <w:rsid w:val="00422E87"/>
    <w:rsid w:val="00423133"/>
    <w:rsid w:val="00423799"/>
    <w:rsid w:val="004245E8"/>
    <w:rsid w:val="00424BD8"/>
    <w:rsid w:val="00424F17"/>
    <w:rsid w:val="004263DF"/>
    <w:rsid w:val="004266E8"/>
    <w:rsid w:val="00426ABE"/>
    <w:rsid w:val="004277DB"/>
    <w:rsid w:val="00427F76"/>
    <w:rsid w:val="00430921"/>
    <w:rsid w:val="0043096F"/>
    <w:rsid w:val="00430AE5"/>
    <w:rsid w:val="00430B09"/>
    <w:rsid w:val="00432B0D"/>
    <w:rsid w:val="00432CF9"/>
    <w:rsid w:val="00432D3D"/>
    <w:rsid w:val="0043301C"/>
    <w:rsid w:val="004334F8"/>
    <w:rsid w:val="004339B6"/>
    <w:rsid w:val="00434EB7"/>
    <w:rsid w:val="00434FAB"/>
    <w:rsid w:val="0043644E"/>
    <w:rsid w:val="004368A6"/>
    <w:rsid w:val="00436BAE"/>
    <w:rsid w:val="00436C99"/>
    <w:rsid w:val="00436D5C"/>
    <w:rsid w:val="00437807"/>
    <w:rsid w:val="00437809"/>
    <w:rsid w:val="00437E46"/>
    <w:rsid w:val="00440262"/>
    <w:rsid w:val="00441C0C"/>
    <w:rsid w:val="004425D2"/>
    <w:rsid w:val="0044266F"/>
    <w:rsid w:val="00443284"/>
    <w:rsid w:val="00443518"/>
    <w:rsid w:val="00444F69"/>
    <w:rsid w:val="004451A8"/>
    <w:rsid w:val="00445A96"/>
    <w:rsid w:val="00445BA1"/>
    <w:rsid w:val="00445DA4"/>
    <w:rsid w:val="004464DD"/>
    <w:rsid w:val="0044765D"/>
    <w:rsid w:val="004500FA"/>
    <w:rsid w:val="004504C1"/>
    <w:rsid w:val="004507C1"/>
    <w:rsid w:val="00450940"/>
    <w:rsid w:val="00451159"/>
    <w:rsid w:val="004511A6"/>
    <w:rsid w:val="00451A75"/>
    <w:rsid w:val="00452650"/>
    <w:rsid w:val="00453F87"/>
    <w:rsid w:val="0045470D"/>
    <w:rsid w:val="004548E4"/>
    <w:rsid w:val="00454E22"/>
    <w:rsid w:val="0045542A"/>
    <w:rsid w:val="004554B2"/>
    <w:rsid w:val="00455C98"/>
    <w:rsid w:val="00455F70"/>
    <w:rsid w:val="00457A4F"/>
    <w:rsid w:val="0046044F"/>
    <w:rsid w:val="004604B0"/>
    <w:rsid w:val="00460A3A"/>
    <w:rsid w:val="00460A72"/>
    <w:rsid w:val="004612CE"/>
    <w:rsid w:val="004615F6"/>
    <w:rsid w:val="004618AB"/>
    <w:rsid w:val="00461D98"/>
    <w:rsid w:val="00462252"/>
    <w:rsid w:val="00462699"/>
    <w:rsid w:val="00465350"/>
    <w:rsid w:val="00465BAD"/>
    <w:rsid w:val="00465FAD"/>
    <w:rsid w:val="0046639C"/>
    <w:rsid w:val="00466A3A"/>
    <w:rsid w:val="00466B12"/>
    <w:rsid w:val="00467B61"/>
    <w:rsid w:val="00467C3B"/>
    <w:rsid w:val="00467DA2"/>
    <w:rsid w:val="00471038"/>
    <w:rsid w:val="0047151D"/>
    <w:rsid w:val="00471532"/>
    <w:rsid w:val="00472278"/>
    <w:rsid w:val="00472638"/>
    <w:rsid w:val="00473271"/>
    <w:rsid w:val="004733E9"/>
    <w:rsid w:val="00474E5D"/>
    <w:rsid w:val="00475706"/>
    <w:rsid w:val="004763DC"/>
    <w:rsid w:val="00477056"/>
    <w:rsid w:val="00477BA7"/>
    <w:rsid w:val="00477F6F"/>
    <w:rsid w:val="00481FEB"/>
    <w:rsid w:val="004820F3"/>
    <w:rsid w:val="0048277D"/>
    <w:rsid w:val="00483272"/>
    <w:rsid w:val="00483C84"/>
    <w:rsid w:val="00483E9A"/>
    <w:rsid w:val="004842EA"/>
    <w:rsid w:val="00484781"/>
    <w:rsid w:val="0048495B"/>
    <w:rsid w:val="004856E5"/>
    <w:rsid w:val="0048644D"/>
    <w:rsid w:val="004868AD"/>
    <w:rsid w:val="00486902"/>
    <w:rsid w:val="00486EAA"/>
    <w:rsid w:val="004872D8"/>
    <w:rsid w:val="004878D0"/>
    <w:rsid w:val="00487D4D"/>
    <w:rsid w:val="00490446"/>
    <w:rsid w:val="00490DD6"/>
    <w:rsid w:val="00491E68"/>
    <w:rsid w:val="00492BE0"/>
    <w:rsid w:val="00492C54"/>
    <w:rsid w:val="004931E9"/>
    <w:rsid w:val="00493A84"/>
    <w:rsid w:val="00494C53"/>
    <w:rsid w:val="00495BCF"/>
    <w:rsid w:val="00495BDD"/>
    <w:rsid w:val="00495C0E"/>
    <w:rsid w:val="00495E43"/>
    <w:rsid w:val="004962E3"/>
    <w:rsid w:val="00496301"/>
    <w:rsid w:val="00497485"/>
    <w:rsid w:val="004A0812"/>
    <w:rsid w:val="004A2E61"/>
    <w:rsid w:val="004A30F3"/>
    <w:rsid w:val="004A344A"/>
    <w:rsid w:val="004A3F63"/>
    <w:rsid w:val="004A3F84"/>
    <w:rsid w:val="004A53DE"/>
    <w:rsid w:val="004A59AA"/>
    <w:rsid w:val="004A62C2"/>
    <w:rsid w:val="004A6B53"/>
    <w:rsid w:val="004A70A4"/>
    <w:rsid w:val="004A711C"/>
    <w:rsid w:val="004A78CC"/>
    <w:rsid w:val="004A7941"/>
    <w:rsid w:val="004B04FB"/>
    <w:rsid w:val="004B073F"/>
    <w:rsid w:val="004B0C1E"/>
    <w:rsid w:val="004B0F01"/>
    <w:rsid w:val="004B0F7B"/>
    <w:rsid w:val="004B122E"/>
    <w:rsid w:val="004B1614"/>
    <w:rsid w:val="004B16BF"/>
    <w:rsid w:val="004B1FAF"/>
    <w:rsid w:val="004B2768"/>
    <w:rsid w:val="004B30DE"/>
    <w:rsid w:val="004B4A23"/>
    <w:rsid w:val="004B519E"/>
    <w:rsid w:val="004B56A8"/>
    <w:rsid w:val="004B5E7A"/>
    <w:rsid w:val="004B6946"/>
    <w:rsid w:val="004B6C34"/>
    <w:rsid w:val="004B76F2"/>
    <w:rsid w:val="004B77E1"/>
    <w:rsid w:val="004C084B"/>
    <w:rsid w:val="004C0B6A"/>
    <w:rsid w:val="004C1073"/>
    <w:rsid w:val="004C16FD"/>
    <w:rsid w:val="004C1869"/>
    <w:rsid w:val="004C1C52"/>
    <w:rsid w:val="004C2285"/>
    <w:rsid w:val="004C38BE"/>
    <w:rsid w:val="004C3A13"/>
    <w:rsid w:val="004C45D1"/>
    <w:rsid w:val="004C47E6"/>
    <w:rsid w:val="004C4C43"/>
    <w:rsid w:val="004C5349"/>
    <w:rsid w:val="004C559B"/>
    <w:rsid w:val="004C55F6"/>
    <w:rsid w:val="004C5DAB"/>
    <w:rsid w:val="004C64E6"/>
    <w:rsid w:val="004C6550"/>
    <w:rsid w:val="004C69E9"/>
    <w:rsid w:val="004C6F85"/>
    <w:rsid w:val="004C7FCF"/>
    <w:rsid w:val="004D05C1"/>
    <w:rsid w:val="004D0736"/>
    <w:rsid w:val="004D0C06"/>
    <w:rsid w:val="004D0CA0"/>
    <w:rsid w:val="004D1026"/>
    <w:rsid w:val="004D12FE"/>
    <w:rsid w:val="004D13C6"/>
    <w:rsid w:val="004D16EA"/>
    <w:rsid w:val="004D1C45"/>
    <w:rsid w:val="004D1E68"/>
    <w:rsid w:val="004D21A0"/>
    <w:rsid w:val="004D234B"/>
    <w:rsid w:val="004D25CD"/>
    <w:rsid w:val="004D2FC3"/>
    <w:rsid w:val="004D3E43"/>
    <w:rsid w:val="004D59E0"/>
    <w:rsid w:val="004D5E8F"/>
    <w:rsid w:val="004D6160"/>
    <w:rsid w:val="004D62C1"/>
    <w:rsid w:val="004D6C91"/>
    <w:rsid w:val="004D7CAE"/>
    <w:rsid w:val="004D7DED"/>
    <w:rsid w:val="004E08BC"/>
    <w:rsid w:val="004E0AD9"/>
    <w:rsid w:val="004E0ECB"/>
    <w:rsid w:val="004E1AE6"/>
    <w:rsid w:val="004E244F"/>
    <w:rsid w:val="004E2593"/>
    <w:rsid w:val="004E27C4"/>
    <w:rsid w:val="004E2A4B"/>
    <w:rsid w:val="004E2BC6"/>
    <w:rsid w:val="004E43BF"/>
    <w:rsid w:val="004E488F"/>
    <w:rsid w:val="004E4D55"/>
    <w:rsid w:val="004E51D0"/>
    <w:rsid w:val="004E54A4"/>
    <w:rsid w:val="004E551B"/>
    <w:rsid w:val="004E64C8"/>
    <w:rsid w:val="004F0029"/>
    <w:rsid w:val="004F03BC"/>
    <w:rsid w:val="004F07D8"/>
    <w:rsid w:val="004F225F"/>
    <w:rsid w:val="004F235E"/>
    <w:rsid w:val="004F2467"/>
    <w:rsid w:val="004F2C86"/>
    <w:rsid w:val="004F30EE"/>
    <w:rsid w:val="004F3396"/>
    <w:rsid w:val="004F370F"/>
    <w:rsid w:val="004F3881"/>
    <w:rsid w:val="004F5B6E"/>
    <w:rsid w:val="004F6457"/>
    <w:rsid w:val="004F6CCA"/>
    <w:rsid w:val="004F73B5"/>
    <w:rsid w:val="004F7B08"/>
    <w:rsid w:val="004F7EED"/>
    <w:rsid w:val="004F7FF9"/>
    <w:rsid w:val="00500678"/>
    <w:rsid w:val="00500883"/>
    <w:rsid w:val="005013C9"/>
    <w:rsid w:val="00501897"/>
    <w:rsid w:val="00501BE3"/>
    <w:rsid w:val="00501C1B"/>
    <w:rsid w:val="00501C67"/>
    <w:rsid w:val="00501F4D"/>
    <w:rsid w:val="005020D9"/>
    <w:rsid w:val="005022FF"/>
    <w:rsid w:val="00502842"/>
    <w:rsid w:val="00502F4E"/>
    <w:rsid w:val="00503303"/>
    <w:rsid w:val="00503A3E"/>
    <w:rsid w:val="005052A0"/>
    <w:rsid w:val="005062D9"/>
    <w:rsid w:val="005068C2"/>
    <w:rsid w:val="00507EEF"/>
    <w:rsid w:val="00510006"/>
    <w:rsid w:val="0051095A"/>
    <w:rsid w:val="005119DB"/>
    <w:rsid w:val="005119FF"/>
    <w:rsid w:val="00512457"/>
    <w:rsid w:val="00512D7B"/>
    <w:rsid w:val="00512D89"/>
    <w:rsid w:val="00512DAA"/>
    <w:rsid w:val="00512DCC"/>
    <w:rsid w:val="00512EEC"/>
    <w:rsid w:val="0051384D"/>
    <w:rsid w:val="005138BB"/>
    <w:rsid w:val="00513A74"/>
    <w:rsid w:val="00513C17"/>
    <w:rsid w:val="005141AF"/>
    <w:rsid w:val="00514EAD"/>
    <w:rsid w:val="00514EC3"/>
    <w:rsid w:val="005165A4"/>
    <w:rsid w:val="005167C1"/>
    <w:rsid w:val="005170DC"/>
    <w:rsid w:val="005170F8"/>
    <w:rsid w:val="00517417"/>
    <w:rsid w:val="00517E0C"/>
    <w:rsid w:val="0052008B"/>
    <w:rsid w:val="00520849"/>
    <w:rsid w:val="005209C3"/>
    <w:rsid w:val="00520B1F"/>
    <w:rsid w:val="00520D5E"/>
    <w:rsid w:val="005221C5"/>
    <w:rsid w:val="00522349"/>
    <w:rsid w:val="005224AF"/>
    <w:rsid w:val="00522A16"/>
    <w:rsid w:val="005233E8"/>
    <w:rsid w:val="0052366F"/>
    <w:rsid w:val="00523A9F"/>
    <w:rsid w:val="00523FA4"/>
    <w:rsid w:val="005243BE"/>
    <w:rsid w:val="00524A8E"/>
    <w:rsid w:val="00524C54"/>
    <w:rsid w:val="00525025"/>
    <w:rsid w:val="00525539"/>
    <w:rsid w:val="005264AE"/>
    <w:rsid w:val="00526783"/>
    <w:rsid w:val="00526A58"/>
    <w:rsid w:val="00527EB6"/>
    <w:rsid w:val="005309DD"/>
    <w:rsid w:val="00530B03"/>
    <w:rsid w:val="00530FB2"/>
    <w:rsid w:val="0053133D"/>
    <w:rsid w:val="00531653"/>
    <w:rsid w:val="00531790"/>
    <w:rsid w:val="00531905"/>
    <w:rsid w:val="00531CFA"/>
    <w:rsid w:val="00531F4F"/>
    <w:rsid w:val="005326CC"/>
    <w:rsid w:val="005329D2"/>
    <w:rsid w:val="00532CC5"/>
    <w:rsid w:val="0053404C"/>
    <w:rsid w:val="0053473B"/>
    <w:rsid w:val="005348CD"/>
    <w:rsid w:val="00535B08"/>
    <w:rsid w:val="00535E11"/>
    <w:rsid w:val="00535F8F"/>
    <w:rsid w:val="00536206"/>
    <w:rsid w:val="00536894"/>
    <w:rsid w:val="00536BFA"/>
    <w:rsid w:val="005376B0"/>
    <w:rsid w:val="005377A2"/>
    <w:rsid w:val="00537CFD"/>
    <w:rsid w:val="00537F7F"/>
    <w:rsid w:val="00540078"/>
    <w:rsid w:val="005402D6"/>
    <w:rsid w:val="00542418"/>
    <w:rsid w:val="005425D1"/>
    <w:rsid w:val="005429B9"/>
    <w:rsid w:val="00542A1F"/>
    <w:rsid w:val="00542B9B"/>
    <w:rsid w:val="00543648"/>
    <w:rsid w:val="0054366A"/>
    <w:rsid w:val="00544572"/>
    <w:rsid w:val="00544C5A"/>
    <w:rsid w:val="00545108"/>
    <w:rsid w:val="00545D5A"/>
    <w:rsid w:val="00545DF4"/>
    <w:rsid w:val="00546A72"/>
    <w:rsid w:val="00546BD7"/>
    <w:rsid w:val="00546D0B"/>
    <w:rsid w:val="00546DB1"/>
    <w:rsid w:val="00546E06"/>
    <w:rsid w:val="005477C5"/>
    <w:rsid w:val="00547A56"/>
    <w:rsid w:val="00550302"/>
    <w:rsid w:val="00550A92"/>
    <w:rsid w:val="00550CBB"/>
    <w:rsid w:val="00551048"/>
    <w:rsid w:val="00551670"/>
    <w:rsid w:val="00551C2B"/>
    <w:rsid w:val="00551E6B"/>
    <w:rsid w:val="005522B1"/>
    <w:rsid w:val="00552525"/>
    <w:rsid w:val="0055310F"/>
    <w:rsid w:val="00553C50"/>
    <w:rsid w:val="00554338"/>
    <w:rsid w:val="00554B45"/>
    <w:rsid w:val="00554BD8"/>
    <w:rsid w:val="0055575A"/>
    <w:rsid w:val="00555914"/>
    <w:rsid w:val="00555A6B"/>
    <w:rsid w:val="00555A89"/>
    <w:rsid w:val="00555F1E"/>
    <w:rsid w:val="00555FF3"/>
    <w:rsid w:val="00556B59"/>
    <w:rsid w:val="00556E0C"/>
    <w:rsid w:val="0055764D"/>
    <w:rsid w:val="00557839"/>
    <w:rsid w:val="0056013C"/>
    <w:rsid w:val="005601F1"/>
    <w:rsid w:val="005603BB"/>
    <w:rsid w:val="00560493"/>
    <w:rsid w:val="005604B2"/>
    <w:rsid w:val="00561020"/>
    <w:rsid w:val="00561B2F"/>
    <w:rsid w:val="00562076"/>
    <w:rsid w:val="00562D33"/>
    <w:rsid w:val="00563A26"/>
    <w:rsid w:val="00564265"/>
    <w:rsid w:val="00564A23"/>
    <w:rsid w:val="00564BBE"/>
    <w:rsid w:val="00565036"/>
    <w:rsid w:val="00565915"/>
    <w:rsid w:val="00565B91"/>
    <w:rsid w:val="00566734"/>
    <w:rsid w:val="00566BF2"/>
    <w:rsid w:val="00566C0A"/>
    <w:rsid w:val="0056746D"/>
    <w:rsid w:val="00567AF9"/>
    <w:rsid w:val="00567E0E"/>
    <w:rsid w:val="005704BF"/>
    <w:rsid w:val="00570664"/>
    <w:rsid w:val="005708A6"/>
    <w:rsid w:val="00571E9B"/>
    <w:rsid w:val="00571F93"/>
    <w:rsid w:val="005726BE"/>
    <w:rsid w:val="005738F3"/>
    <w:rsid w:val="005741DF"/>
    <w:rsid w:val="005746EC"/>
    <w:rsid w:val="005750B9"/>
    <w:rsid w:val="005751C5"/>
    <w:rsid w:val="00575CA0"/>
    <w:rsid w:val="00575CF6"/>
    <w:rsid w:val="00576E85"/>
    <w:rsid w:val="005801BE"/>
    <w:rsid w:val="00580258"/>
    <w:rsid w:val="00580A41"/>
    <w:rsid w:val="00580FC1"/>
    <w:rsid w:val="0058132B"/>
    <w:rsid w:val="00581B91"/>
    <w:rsid w:val="00581F6F"/>
    <w:rsid w:val="005825CD"/>
    <w:rsid w:val="00582E84"/>
    <w:rsid w:val="005838F7"/>
    <w:rsid w:val="00583930"/>
    <w:rsid w:val="00583D21"/>
    <w:rsid w:val="005842EE"/>
    <w:rsid w:val="00584B1B"/>
    <w:rsid w:val="00584C95"/>
    <w:rsid w:val="00585AB4"/>
    <w:rsid w:val="005863EE"/>
    <w:rsid w:val="0058654C"/>
    <w:rsid w:val="00586E9A"/>
    <w:rsid w:val="00587C43"/>
    <w:rsid w:val="0059084F"/>
    <w:rsid w:val="00591004"/>
    <w:rsid w:val="00591304"/>
    <w:rsid w:val="005917AB"/>
    <w:rsid w:val="00591B40"/>
    <w:rsid w:val="00591DCB"/>
    <w:rsid w:val="00591E92"/>
    <w:rsid w:val="00592119"/>
    <w:rsid w:val="00592DE9"/>
    <w:rsid w:val="00593016"/>
    <w:rsid w:val="00593DBE"/>
    <w:rsid w:val="00594311"/>
    <w:rsid w:val="0059450D"/>
    <w:rsid w:val="00594960"/>
    <w:rsid w:val="00594F11"/>
    <w:rsid w:val="00594FBE"/>
    <w:rsid w:val="0059554F"/>
    <w:rsid w:val="005965C8"/>
    <w:rsid w:val="005968D7"/>
    <w:rsid w:val="00596A09"/>
    <w:rsid w:val="00597908"/>
    <w:rsid w:val="00597AFC"/>
    <w:rsid w:val="005A04A0"/>
    <w:rsid w:val="005A053B"/>
    <w:rsid w:val="005A0B43"/>
    <w:rsid w:val="005A122E"/>
    <w:rsid w:val="005A1536"/>
    <w:rsid w:val="005A18ED"/>
    <w:rsid w:val="005A397A"/>
    <w:rsid w:val="005A3BBE"/>
    <w:rsid w:val="005A40D1"/>
    <w:rsid w:val="005A40DD"/>
    <w:rsid w:val="005A4749"/>
    <w:rsid w:val="005A497B"/>
    <w:rsid w:val="005A4B12"/>
    <w:rsid w:val="005A51C7"/>
    <w:rsid w:val="005A55BD"/>
    <w:rsid w:val="005A68DB"/>
    <w:rsid w:val="005A6C68"/>
    <w:rsid w:val="005A6E0A"/>
    <w:rsid w:val="005A726C"/>
    <w:rsid w:val="005A735D"/>
    <w:rsid w:val="005A79CC"/>
    <w:rsid w:val="005B031C"/>
    <w:rsid w:val="005B086D"/>
    <w:rsid w:val="005B103C"/>
    <w:rsid w:val="005B14B6"/>
    <w:rsid w:val="005B2972"/>
    <w:rsid w:val="005B2DC3"/>
    <w:rsid w:val="005B2FE9"/>
    <w:rsid w:val="005B4205"/>
    <w:rsid w:val="005B4524"/>
    <w:rsid w:val="005B5349"/>
    <w:rsid w:val="005B563B"/>
    <w:rsid w:val="005B566D"/>
    <w:rsid w:val="005B587D"/>
    <w:rsid w:val="005B5C7C"/>
    <w:rsid w:val="005B6FA5"/>
    <w:rsid w:val="005B74D3"/>
    <w:rsid w:val="005B74F1"/>
    <w:rsid w:val="005B7E32"/>
    <w:rsid w:val="005C089E"/>
    <w:rsid w:val="005C0B5F"/>
    <w:rsid w:val="005C14CF"/>
    <w:rsid w:val="005C1C35"/>
    <w:rsid w:val="005C32C6"/>
    <w:rsid w:val="005C3304"/>
    <w:rsid w:val="005C4030"/>
    <w:rsid w:val="005C4082"/>
    <w:rsid w:val="005C4757"/>
    <w:rsid w:val="005C4C35"/>
    <w:rsid w:val="005C4DA1"/>
    <w:rsid w:val="005C59FE"/>
    <w:rsid w:val="005C5D31"/>
    <w:rsid w:val="005C62F1"/>
    <w:rsid w:val="005C752F"/>
    <w:rsid w:val="005C7630"/>
    <w:rsid w:val="005C764C"/>
    <w:rsid w:val="005C7936"/>
    <w:rsid w:val="005D01E1"/>
    <w:rsid w:val="005D0716"/>
    <w:rsid w:val="005D0EFF"/>
    <w:rsid w:val="005D1416"/>
    <w:rsid w:val="005D181F"/>
    <w:rsid w:val="005D1B8D"/>
    <w:rsid w:val="005D1F31"/>
    <w:rsid w:val="005D2142"/>
    <w:rsid w:val="005D24E4"/>
    <w:rsid w:val="005D282E"/>
    <w:rsid w:val="005D298C"/>
    <w:rsid w:val="005D2B07"/>
    <w:rsid w:val="005D2B81"/>
    <w:rsid w:val="005D3C3C"/>
    <w:rsid w:val="005D41D1"/>
    <w:rsid w:val="005D44E8"/>
    <w:rsid w:val="005D5483"/>
    <w:rsid w:val="005D608E"/>
    <w:rsid w:val="005D652C"/>
    <w:rsid w:val="005D7580"/>
    <w:rsid w:val="005E0838"/>
    <w:rsid w:val="005E19CC"/>
    <w:rsid w:val="005E26DE"/>
    <w:rsid w:val="005E2A7C"/>
    <w:rsid w:val="005E38EC"/>
    <w:rsid w:val="005E48CC"/>
    <w:rsid w:val="005E497B"/>
    <w:rsid w:val="005E4D69"/>
    <w:rsid w:val="005E5854"/>
    <w:rsid w:val="005E59B5"/>
    <w:rsid w:val="005E67AF"/>
    <w:rsid w:val="005E6C9B"/>
    <w:rsid w:val="005E6CD4"/>
    <w:rsid w:val="005E6E93"/>
    <w:rsid w:val="005E6F4A"/>
    <w:rsid w:val="005F077E"/>
    <w:rsid w:val="005F0CEC"/>
    <w:rsid w:val="005F0D5F"/>
    <w:rsid w:val="005F18B4"/>
    <w:rsid w:val="005F2158"/>
    <w:rsid w:val="005F3212"/>
    <w:rsid w:val="005F32B2"/>
    <w:rsid w:val="005F36AF"/>
    <w:rsid w:val="005F372A"/>
    <w:rsid w:val="005F409E"/>
    <w:rsid w:val="005F40A5"/>
    <w:rsid w:val="005F4438"/>
    <w:rsid w:val="005F4487"/>
    <w:rsid w:val="005F48A1"/>
    <w:rsid w:val="005F543A"/>
    <w:rsid w:val="005F590F"/>
    <w:rsid w:val="005F5AEB"/>
    <w:rsid w:val="005F5BF0"/>
    <w:rsid w:val="005F6F81"/>
    <w:rsid w:val="006004C8"/>
    <w:rsid w:val="00602352"/>
    <w:rsid w:val="00603E6F"/>
    <w:rsid w:val="00603FE3"/>
    <w:rsid w:val="00604186"/>
    <w:rsid w:val="0060446B"/>
    <w:rsid w:val="00604A0B"/>
    <w:rsid w:val="00604CBF"/>
    <w:rsid w:val="00604D5B"/>
    <w:rsid w:val="00604DD6"/>
    <w:rsid w:val="006059FD"/>
    <w:rsid w:val="0060600E"/>
    <w:rsid w:val="00606515"/>
    <w:rsid w:val="00606549"/>
    <w:rsid w:val="00606721"/>
    <w:rsid w:val="00606878"/>
    <w:rsid w:val="00607210"/>
    <w:rsid w:val="006078A0"/>
    <w:rsid w:val="00607B76"/>
    <w:rsid w:val="00607F8D"/>
    <w:rsid w:val="00610010"/>
    <w:rsid w:val="00610797"/>
    <w:rsid w:val="00611F34"/>
    <w:rsid w:val="006128D1"/>
    <w:rsid w:val="00612988"/>
    <w:rsid w:val="00613475"/>
    <w:rsid w:val="006136C7"/>
    <w:rsid w:val="00613E72"/>
    <w:rsid w:val="00614C95"/>
    <w:rsid w:val="00614CE6"/>
    <w:rsid w:val="00615163"/>
    <w:rsid w:val="00615213"/>
    <w:rsid w:val="00615DAC"/>
    <w:rsid w:val="00616AE0"/>
    <w:rsid w:val="00616E4F"/>
    <w:rsid w:val="006170C6"/>
    <w:rsid w:val="0061789F"/>
    <w:rsid w:val="00620085"/>
    <w:rsid w:val="0062014C"/>
    <w:rsid w:val="00620C78"/>
    <w:rsid w:val="00620D80"/>
    <w:rsid w:val="00620E08"/>
    <w:rsid w:val="00622610"/>
    <w:rsid w:val="00622B61"/>
    <w:rsid w:val="00622F77"/>
    <w:rsid w:val="0062303A"/>
    <w:rsid w:val="0062384A"/>
    <w:rsid w:val="006245EA"/>
    <w:rsid w:val="00625023"/>
    <w:rsid w:val="00625D07"/>
    <w:rsid w:val="006260E9"/>
    <w:rsid w:val="0062653E"/>
    <w:rsid w:val="006265E2"/>
    <w:rsid w:val="006268D9"/>
    <w:rsid w:val="00626AA2"/>
    <w:rsid w:val="0062792A"/>
    <w:rsid w:val="006303B9"/>
    <w:rsid w:val="0063066E"/>
    <w:rsid w:val="0063066F"/>
    <w:rsid w:val="00630799"/>
    <w:rsid w:val="00630FC2"/>
    <w:rsid w:val="00631458"/>
    <w:rsid w:val="006317AF"/>
    <w:rsid w:val="00632557"/>
    <w:rsid w:val="00632664"/>
    <w:rsid w:val="00633DCE"/>
    <w:rsid w:val="00633EF3"/>
    <w:rsid w:val="0063501C"/>
    <w:rsid w:val="0063533F"/>
    <w:rsid w:val="0063539C"/>
    <w:rsid w:val="00635823"/>
    <w:rsid w:val="00635D36"/>
    <w:rsid w:val="00636214"/>
    <w:rsid w:val="00636222"/>
    <w:rsid w:val="00636401"/>
    <w:rsid w:val="006366FA"/>
    <w:rsid w:val="00636771"/>
    <w:rsid w:val="00637480"/>
    <w:rsid w:val="006377EB"/>
    <w:rsid w:val="00637A89"/>
    <w:rsid w:val="00640279"/>
    <w:rsid w:val="006403D1"/>
    <w:rsid w:val="00640746"/>
    <w:rsid w:val="0064157C"/>
    <w:rsid w:val="0064220C"/>
    <w:rsid w:val="006422C0"/>
    <w:rsid w:val="006437F5"/>
    <w:rsid w:val="006448C4"/>
    <w:rsid w:val="00644AF6"/>
    <w:rsid w:val="00644DC7"/>
    <w:rsid w:val="00646200"/>
    <w:rsid w:val="006462C5"/>
    <w:rsid w:val="0064677F"/>
    <w:rsid w:val="006473EC"/>
    <w:rsid w:val="00647E31"/>
    <w:rsid w:val="00650787"/>
    <w:rsid w:val="006512EA"/>
    <w:rsid w:val="006516C0"/>
    <w:rsid w:val="00651794"/>
    <w:rsid w:val="00652004"/>
    <w:rsid w:val="006533D6"/>
    <w:rsid w:val="00653475"/>
    <w:rsid w:val="006535B2"/>
    <w:rsid w:val="00653EA5"/>
    <w:rsid w:val="006543C7"/>
    <w:rsid w:val="00654F51"/>
    <w:rsid w:val="00655149"/>
    <w:rsid w:val="00655686"/>
    <w:rsid w:val="00655698"/>
    <w:rsid w:val="00655F05"/>
    <w:rsid w:val="006565CF"/>
    <w:rsid w:val="00656918"/>
    <w:rsid w:val="00657435"/>
    <w:rsid w:val="00657639"/>
    <w:rsid w:val="006606F7"/>
    <w:rsid w:val="00660CB2"/>
    <w:rsid w:val="0066103A"/>
    <w:rsid w:val="0066212C"/>
    <w:rsid w:val="006627BE"/>
    <w:rsid w:val="006629ED"/>
    <w:rsid w:val="00662CD3"/>
    <w:rsid w:val="006636E3"/>
    <w:rsid w:val="00663730"/>
    <w:rsid w:val="00663ACD"/>
    <w:rsid w:val="00664307"/>
    <w:rsid w:val="00664C77"/>
    <w:rsid w:val="00665006"/>
    <w:rsid w:val="00665419"/>
    <w:rsid w:val="006658CB"/>
    <w:rsid w:val="00666E43"/>
    <w:rsid w:val="006677C3"/>
    <w:rsid w:val="00667C80"/>
    <w:rsid w:val="00670646"/>
    <w:rsid w:val="00670E95"/>
    <w:rsid w:val="0067210B"/>
    <w:rsid w:val="006722A7"/>
    <w:rsid w:val="006727EA"/>
    <w:rsid w:val="006732F1"/>
    <w:rsid w:val="00673C52"/>
    <w:rsid w:val="00674358"/>
    <w:rsid w:val="00674B37"/>
    <w:rsid w:val="00674C6D"/>
    <w:rsid w:val="00675547"/>
    <w:rsid w:val="00675723"/>
    <w:rsid w:val="00675906"/>
    <w:rsid w:val="00675AA8"/>
    <w:rsid w:val="006765B4"/>
    <w:rsid w:val="0067739B"/>
    <w:rsid w:val="006777D9"/>
    <w:rsid w:val="00677B28"/>
    <w:rsid w:val="00677FD0"/>
    <w:rsid w:val="00677FFE"/>
    <w:rsid w:val="00680F65"/>
    <w:rsid w:val="00681039"/>
    <w:rsid w:val="0068169E"/>
    <w:rsid w:val="00681A25"/>
    <w:rsid w:val="00681A32"/>
    <w:rsid w:val="00681B41"/>
    <w:rsid w:val="006820ED"/>
    <w:rsid w:val="00682428"/>
    <w:rsid w:val="006829FC"/>
    <w:rsid w:val="00682E83"/>
    <w:rsid w:val="00682FC4"/>
    <w:rsid w:val="00683665"/>
    <w:rsid w:val="006841BB"/>
    <w:rsid w:val="006843EB"/>
    <w:rsid w:val="00684BE5"/>
    <w:rsid w:val="00685AFF"/>
    <w:rsid w:val="00685C36"/>
    <w:rsid w:val="00685D7B"/>
    <w:rsid w:val="006869FD"/>
    <w:rsid w:val="00687C20"/>
    <w:rsid w:val="006910A3"/>
    <w:rsid w:val="006925B6"/>
    <w:rsid w:val="0069292D"/>
    <w:rsid w:val="00692AE5"/>
    <w:rsid w:val="00692F77"/>
    <w:rsid w:val="0069399B"/>
    <w:rsid w:val="00694959"/>
    <w:rsid w:val="00695234"/>
    <w:rsid w:val="006955A5"/>
    <w:rsid w:val="00695714"/>
    <w:rsid w:val="00695D84"/>
    <w:rsid w:val="00695F84"/>
    <w:rsid w:val="00697273"/>
    <w:rsid w:val="0069768D"/>
    <w:rsid w:val="006977EC"/>
    <w:rsid w:val="006A0270"/>
    <w:rsid w:val="006A0D7F"/>
    <w:rsid w:val="006A148A"/>
    <w:rsid w:val="006A1986"/>
    <w:rsid w:val="006A1A94"/>
    <w:rsid w:val="006A1F13"/>
    <w:rsid w:val="006A3011"/>
    <w:rsid w:val="006A3548"/>
    <w:rsid w:val="006A3E7E"/>
    <w:rsid w:val="006A3FEB"/>
    <w:rsid w:val="006A447B"/>
    <w:rsid w:val="006A520D"/>
    <w:rsid w:val="006A52A2"/>
    <w:rsid w:val="006A52D4"/>
    <w:rsid w:val="006A6180"/>
    <w:rsid w:val="006A6227"/>
    <w:rsid w:val="006A66FC"/>
    <w:rsid w:val="006A7A15"/>
    <w:rsid w:val="006A7BE7"/>
    <w:rsid w:val="006B00E3"/>
    <w:rsid w:val="006B065F"/>
    <w:rsid w:val="006B0CA2"/>
    <w:rsid w:val="006B0EAE"/>
    <w:rsid w:val="006B153A"/>
    <w:rsid w:val="006B15A1"/>
    <w:rsid w:val="006B193C"/>
    <w:rsid w:val="006B1B84"/>
    <w:rsid w:val="006B1E2F"/>
    <w:rsid w:val="006B26A1"/>
    <w:rsid w:val="006B39BC"/>
    <w:rsid w:val="006B3FBD"/>
    <w:rsid w:val="006B4781"/>
    <w:rsid w:val="006B4E6D"/>
    <w:rsid w:val="006B4F04"/>
    <w:rsid w:val="006B525A"/>
    <w:rsid w:val="006B526C"/>
    <w:rsid w:val="006B5A9B"/>
    <w:rsid w:val="006B61E1"/>
    <w:rsid w:val="006B6301"/>
    <w:rsid w:val="006B6428"/>
    <w:rsid w:val="006B648D"/>
    <w:rsid w:val="006B7016"/>
    <w:rsid w:val="006B79CD"/>
    <w:rsid w:val="006B7B9F"/>
    <w:rsid w:val="006B7E0D"/>
    <w:rsid w:val="006C247D"/>
    <w:rsid w:val="006C2AE5"/>
    <w:rsid w:val="006C312C"/>
    <w:rsid w:val="006C3A95"/>
    <w:rsid w:val="006C4396"/>
    <w:rsid w:val="006C4ECB"/>
    <w:rsid w:val="006C5647"/>
    <w:rsid w:val="006C626B"/>
    <w:rsid w:val="006C6367"/>
    <w:rsid w:val="006C66B9"/>
    <w:rsid w:val="006C6EFB"/>
    <w:rsid w:val="006C70CD"/>
    <w:rsid w:val="006C7EBB"/>
    <w:rsid w:val="006D00F3"/>
    <w:rsid w:val="006D01EF"/>
    <w:rsid w:val="006D033F"/>
    <w:rsid w:val="006D08CB"/>
    <w:rsid w:val="006D0E96"/>
    <w:rsid w:val="006D105A"/>
    <w:rsid w:val="006D1732"/>
    <w:rsid w:val="006D1FC8"/>
    <w:rsid w:val="006D2656"/>
    <w:rsid w:val="006D2773"/>
    <w:rsid w:val="006D37A8"/>
    <w:rsid w:val="006D398F"/>
    <w:rsid w:val="006D3D57"/>
    <w:rsid w:val="006D3E80"/>
    <w:rsid w:val="006D411D"/>
    <w:rsid w:val="006D5694"/>
    <w:rsid w:val="006D6096"/>
    <w:rsid w:val="006D6242"/>
    <w:rsid w:val="006D63E6"/>
    <w:rsid w:val="006D6835"/>
    <w:rsid w:val="006D6E98"/>
    <w:rsid w:val="006D703E"/>
    <w:rsid w:val="006D7138"/>
    <w:rsid w:val="006D7241"/>
    <w:rsid w:val="006D7D69"/>
    <w:rsid w:val="006E0A49"/>
    <w:rsid w:val="006E0B16"/>
    <w:rsid w:val="006E0CB8"/>
    <w:rsid w:val="006E131D"/>
    <w:rsid w:val="006E135B"/>
    <w:rsid w:val="006E13EF"/>
    <w:rsid w:val="006E14AF"/>
    <w:rsid w:val="006E1718"/>
    <w:rsid w:val="006E1880"/>
    <w:rsid w:val="006E19C7"/>
    <w:rsid w:val="006E2409"/>
    <w:rsid w:val="006E2700"/>
    <w:rsid w:val="006E2EBB"/>
    <w:rsid w:val="006E34E5"/>
    <w:rsid w:val="006E4DF9"/>
    <w:rsid w:val="006E58EE"/>
    <w:rsid w:val="006E5F01"/>
    <w:rsid w:val="006E6763"/>
    <w:rsid w:val="006E695C"/>
    <w:rsid w:val="006E69BA"/>
    <w:rsid w:val="006E6CEF"/>
    <w:rsid w:val="006E78B4"/>
    <w:rsid w:val="006E7CF6"/>
    <w:rsid w:val="006F10D4"/>
    <w:rsid w:val="006F10EC"/>
    <w:rsid w:val="006F1DA1"/>
    <w:rsid w:val="006F230F"/>
    <w:rsid w:val="006F2673"/>
    <w:rsid w:val="006F2DDD"/>
    <w:rsid w:val="006F2E9F"/>
    <w:rsid w:val="006F2F26"/>
    <w:rsid w:val="006F3589"/>
    <w:rsid w:val="006F35B5"/>
    <w:rsid w:val="006F366C"/>
    <w:rsid w:val="006F3B47"/>
    <w:rsid w:val="006F4774"/>
    <w:rsid w:val="006F4E0B"/>
    <w:rsid w:val="006F5F0D"/>
    <w:rsid w:val="006F610A"/>
    <w:rsid w:val="006F616D"/>
    <w:rsid w:val="006F6F43"/>
    <w:rsid w:val="006F72BE"/>
    <w:rsid w:val="006F7DBA"/>
    <w:rsid w:val="006F7E7F"/>
    <w:rsid w:val="007009F6"/>
    <w:rsid w:val="0070176F"/>
    <w:rsid w:val="0070179B"/>
    <w:rsid w:val="00701BDB"/>
    <w:rsid w:val="00701CC6"/>
    <w:rsid w:val="00702170"/>
    <w:rsid w:val="0070392D"/>
    <w:rsid w:val="00703BDB"/>
    <w:rsid w:val="00704D1F"/>
    <w:rsid w:val="00704D32"/>
    <w:rsid w:val="00704FFE"/>
    <w:rsid w:val="0070533A"/>
    <w:rsid w:val="007058CB"/>
    <w:rsid w:val="00705A3B"/>
    <w:rsid w:val="00706451"/>
    <w:rsid w:val="00706A0C"/>
    <w:rsid w:val="00706CC1"/>
    <w:rsid w:val="00706DED"/>
    <w:rsid w:val="0070735C"/>
    <w:rsid w:val="0071094A"/>
    <w:rsid w:val="00710DF1"/>
    <w:rsid w:val="00710E21"/>
    <w:rsid w:val="00711954"/>
    <w:rsid w:val="00711D0C"/>
    <w:rsid w:val="00711F06"/>
    <w:rsid w:val="00712100"/>
    <w:rsid w:val="0071231B"/>
    <w:rsid w:val="00712AAE"/>
    <w:rsid w:val="00713812"/>
    <w:rsid w:val="00713B44"/>
    <w:rsid w:val="00714A73"/>
    <w:rsid w:val="00714C3C"/>
    <w:rsid w:val="00714CB2"/>
    <w:rsid w:val="00715084"/>
    <w:rsid w:val="007153D3"/>
    <w:rsid w:val="0071567F"/>
    <w:rsid w:val="00715B32"/>
    <w:rsid w:val="0071640B"/>
    <w:rsid w:val="00716D3A"/>
    <w:rsid w:val="007200DB"/>
    <w:rsid w:val="0072018A"/>
    <w:rsid w:val="007201D9"/>
    <w:rsid w:val="00722680"/>
    <w:rsid w:val="00722C35"/>
    <w:rsid w:val="0072351F"/>
    <w:rsid w:val="00723E80"/>
    <w:rsid w:val="007241D1"/>
    <w:rsid w:val="00724945"/>
    <w:rsid w:val="007255F3"/>
    <w:rsid w:val="007256F1"/>
    <w:rsid w:val="00725B36"/>
    <w:rsid w:val="00725CD2"/>
    <w:rsid w:val="007260C6"/>
    <w:rsid w:val="00727727"/>
    <w:rsid w:val="00727A6E"/>
    <w:rsid w:val="00730128"/>
    <w:rsid w:val="00731095"/>
    <w:rsid w:val="007314C9"/>
    <w:rsid w:val="00731AF2"/>
    <w:rsid w:val="00731C97"/>
    <w:rsid w:val="007327E0"/>
    <w:rsid w:val="007334A1"/>
    <w:rsid w:val="0073361D"/>
    <w:rsid w:val="00733AC2"/>
    <w:rsid w:val="00733B34"/>
    <w:rsid w:val="00733F6A"/>
    <w:rsid w:val="00733FFE"/>
    <w:rsid w:val="007341E6"/>
    <w:rsid w:val="00734471"/>
    <w:rsid w:val="007348C7"/>
    <w:rsid w:val="00734E07"/>
    <w:rsid w:val="00735A58"/>
    <w:rsid w:val="00735B5D"/>
    <w:rsid w:val="00736694"/>
    <w:rsid w:val="007369E9"/>
    <w:rsid w:val="00737983"/>
    <w:rsid w:val="00737B6F"/>
    <w:rsid w:val="0074050B"/>
    <w:rsid w:val="0074075D"/>
    <w:rsid w:val="00740BC3"/>
    <w:rsid w:val="007410D0"/>
    <w:rsid w:val="00741979"/>
    <w:rsid w:val="00742004"/>
    <w:rsid w:val="0074241E"/>
    <w:rsid w:val="00742483"/>
    <w:rsid w:val="007424FC"/>
    <w:rsid w:val="007425F4"/>
    <w:rsid w:val="00742638"/>
    <w:rsid w:val="00742EDB"/>
    <w:rsid w:val="007431DF"/>
    <w:rsid w:val="00743430"/>
    <w:rsid w:val="007445C9"/>
    <w:rsid w:val="00744AD7"/>
    <w:rsid w:val="00744BCC"/>
    <w:rsid w:val="0074536F"/>
    <w:rsid w:val="00745727"/>
    <w:rsid w:val="00746453"/>
    <w:rsid w:val="007465C4"/>
    <w:rsid w:val="00746B16"/>
    <w:rsid w:val="007478F9"/>
    <w:rsid w:val="00750386"/>
    <w:rsid w:val="00750B85"/>
    <w:rsid w:val="007512C6"/>
    <w:rsid w:val="00752B9B"/>
    <w:rsid w:val="0075303F"/>
    <w:rsid w:val="007530A0"/>
    <w:rsid w:val="0075378D"/>
    <w:rsid w:val="00753AA2"/>
    <w:rsid w:val="00753B4D"/>
    <w:rsid w:val="0075439F"/>
    <w:rsid w:val="007543DF"/>
    <w:rsid w:val="00754761"/>
    <w:rsid w:val="00754CFE"/>
    <w:rsid w:val="00754F9C"/>
    <w:rsid w:val="0075529F"/>
    <w:rsid w:val="00755518"/>
    <w:rsid w:val="007555F7"/>
    <w:rsid w:val="00755CF5"/>
    <w:rsid w:val="007570C1"/>
    <w:rsid w:val="00757353"/>
    <w:rsid w:val="007573CB"/>
    <w:rsid w:val="00760CE4"/>
    <w:rsid w:val="00760D0A"/>
    <w:rsid w:val="00761118"/>
    <w:rsid w:val="0076197E"/>
    <w:rsid w:val="00761BA2"/>
    <w:rsid w:val="00761D20"/>
    <w:rsid w:val="00762129"/>
    <w:rsid w:val="00763344"/>
    <w:rsid w:val="0076366D"/>
    <w:rsid w:val="00763B0A"/>
    <w:rsid w:val="00763E7A"/>
    <w:rsid w:val="00764181"/>
    <w:rsid w:val="0076470E"/>
    <w:rsid w:val="00764D80"/>
    <w:rsid w:val="00765393"/>
    <w:rsid w:val="00765552"/>
    <w:rsid w:val="00765696"/>
    <w:rsid w:val="00765974"/>
    <w:rsid w:val="007659A8"/>
    <w:rsid w:val="00765BD2"/>
    <w:rsid w:val="00765D27"/>
    <w:rsid w:val="00766BE3"/>
    <w:rsid w:val="007675B3"/>
    <w:rsid w:val="00767966"/>
    <w:rsid w:val="00767AD2"/>
    <w:rsid w:val="00767C18"/>
    <w:rsid w:val="0077131D"/>
    <w:rsid w:val="0077152F"/>
    <w:rsid w:val="00771543"/>
    <w:rsid w:val="007716C5"/>
    <w:rsid w:val="0077191E"/>
    <w:rsid w:val="00772635"/>
    <w:rsid w:val="00772B89"/>
    <w:rsid w:val="00772BF0"/>
    <w:rsid w:val="00772D29"/>
    <w:rsid w:val="00773143"/>
    <w:rsid w:val="00773FD1"/>
    <w:rsid w:val="00774380"/>
    <w:rsid w:val="00774731"/>
    <w:rsid w:val="00774A24"/>
    <w:rsid w:val="00774D23"/>
    <w:rsid w:val="0077578D"/>
    <w:rsid w:val="007759E1"/>
    <w:rsid w:val="00775B93"/>
    <w:rsid w:val="00776EC7"/>
    <w:rsid w:val="00777017"/>
    <w:rsid w:val="00777606"/>
    <w:rsid w:val="00777764"/>
    <w:rsid w:val="0077777F"/>
    <w:rsid w:val="00777C15"/>
    <w:rsid w:val="00777F4C"/>
    <w:rsid w:val="007802D9"/>
    <w:rsid w:val="00780541"/>
    <w:rsid w:val="0078060D"/>
    <w:rsid w:val="00780D23"/>
    <w:rsid w:val="00781780"/>
    <w:rsid w:val="007824F8"/>
    <w:rsid w:val="00782529"/>
    <w:rsid w:val="00782FA0"/>
    <w:rsid w:val="00784415"/>
    <w:rsid w:val="007844F6"/>
    <w:rsid w:val="007845EB"/>
    <w:rsid w:val="007847F9"/>
    <w:rsid w:val="00785065"/>
    <w:rsid w:val="007852F9"/>
    <w:rsid w:val="007854CB"/>
    <w:rsid w:val="0078571D"/>
    <w:rsid w:val="007857FB"/>
    <w:rsid w:val="007859D6"/>
    <w:rsid w:val="00785CC2"/>
    <w:rsid w:val="00785E20"/>
    <w:rsid w:val="00785FED"/>
    <w:rsid w:val="007866EF"/>
    <w:rsid w:val="00786CEC"/>
    <w:rsid w:val="00787057"/>
    <w:rsid w:val="00787774"/>
    <w:rsid w:val="0078787B"/>
    <w:rsid w:val="0079003B"/>
    <w:rsid w:val="00790DE1"/>
    <w:rsid w:val="00790E51"/>
    <w:rsid w:val="0079167E"/>
    <w:rsid w:val="0079277A"/>
    <w:rsid w:val="00792D1C"/>
    <w:rsid w:val="00792D88"/>
    <w:rsid w:val="00793ADB"/>
    <w:rsid w:val="00794098"/>
    <w:rsid w:val="007945D8"/>
    <w:rsid w:val="007958D0"/>
    <w:rsid w:val="00796785"/>
    <w:rsid w:val="00796980"/>
    <w:rsid w:val="00796D15"/>
    <w:rsid w:val="00796D50"/>
    <w:rsid w:val="00797973"/>
    <w:rsid w:val="00797AAF"/>
    <w:rsid w:val="007A032A"/>
    <w:rsid w:val="007A0857"/>
    <w:rsid w:val="007A0C17"/>
    <w:rsid w:val="007A36E0"/>
    <w:rsid w:val="007A43B7"/>
    <w:rsid w:val="007A4C7A"/>
    <w:rsid w:val="007A4D42"/>
    <w:rsid w:val="007A4EF3"/>
    <w:rsid w:val="007A52D1"/>
    <w:rsid w:val="007A53F6"/>
    <w:rsid w:val="007A5958"/>
    <w:rsid w:val="007A5DB5"/>
    <w:rsid w:val="007A6008"/>
    <w:rsid w:val="007A652A"/>
    <w:rsid w:val="007A6F8B"/>
    <w:rsid w:val="007A78C6"/>
    <w:rsid w:val="007A7DB1"/>
    <w:rsid w:val="007B027C"/>
    <w:rsid w:val="007B03B3"/>
    <w:rsid w:val="007B051F"/>
    <w:rsid w:val="007B0934"/>
    <w:rsid w:val="007B1210"/>
    <w:rsid w:val="007B2C02"/>
    <w:rsid w:val="007B2EB7"/>
    <w:rsid w:val="007B3423"/>
    <w:rsid w:val="007B3566"/>
    <w:rsid w:val="007B3D7E"/>
    <w:rsid w:val="007B3F5D"/>
    <w:rsid w:val="007B4081"/>
    <w:rsid w:val="007B4445"/>
    <w:rsid w:val="007B4560"/>
    <w:rsid w:val="007B4572"/>
    <w:rsid w:val="007B622F"/>
    <w:rsid w:val="007B6AE9"/>
    <w:rsid w:val="007B79F2"/>
    <w:rsid w:val="007B7C0A"/>
    <w:rsid w:val="007C0967"/>
    <w:rsid w:val="007C0CD2"/>
    <w:rsid w:val="007C0F8B"/>
    <w:rsid w:val="007C11EB"/>
    <w:rsid w:val="007C1CBE"/>
    <w:rsid w:val="007C1CD7"/>
    <w:rsid w:val="007C2C78"/>
    <w:rsid w:val="007C2C90"/>
    <w:rsid w:val="007C2F56"/>
    <w:rsid w:val="007C3218"/>
    <w:rsid w:val="007C3881"/>
    <w:rsid w:val="007C3907"/>
    <w:rsid w:val="007C3D09"/>
    <w:rsid w:val="007C4BFA"/>
    <w:rsid w:val="007C4F95"/>
    <w:rsid w:val="007C5C3D"/>
    <w:rsid w:val="007C5FFB"/>
    <w:rsid w:val="007C6184"/>
    <w:rsid w:val="007C6AFE"/>
    <w:rsid w:val="007C6F16"/>
    <w:rsid w:val="007C7666"/>
    <w:rsid w:val="007C78AA"/>
    <w:rsid w:val="007C7D55"/>
    <w:rsid w:val="007C7F7F"/>
    <w:rsid w:val="007D04F5"/>
    <w:rsid w:val="007D0562"/>
    <w:rsid w:val="007D07CE"/>
    <w:rsid w:val="007D11C1"/>
    <w:rsid w:val="007D2150"/>
    <w:rsid w:val="007D23E2"/>
    <w:rsid w:val="007D3FD2"/>
    <w:rsid w:val="007D552C"/>
    <w:rsid w:val="007D5B0C"/>
    <w:rsid w:val="007D62C0"/>
    <w:rsid w:val="007D696B"/>
    <w:rsid w:val="007D7462"/>
    <w:rsid w:val="007D7AFB"/>
    <w:rsid w:val="007E0D53"/>
    <w:rsid w:val="007E20A6"/>
    <w:rsid w:val="007E21DC"/>
    <w:rsid w:val="007E2F1C"/>
    <w:rsid w:val="007E3109"/>
    <w:rsid w:val="007E331D"/>
    <w:rsid w:val="007E37A0"/>
    <w:rsid w:val="007E3B4D"/>
    <w:rsid w:val="007E3D49"/>
    <w:rsid w:val="007E3F78"/>
    <w:rsid w:val="007E49E2"/>
    <w:rsid w:val="007E5FB1"/>
    <w:rsid w:val="007E6336"/>
    <w:rsid w:val="007E63E1"/>
    <w:rsid w:val="007E6CD1"/>
    <w:rsid w:val="007E7E2C"/>
    <w:rsid w:val="007F07AE"/>
    <w:rsid w:val="007F110B"/>
    <w:rsid w:val="007F28E8"/>
    <w:rsid w:val="007F318B"/>
    <w:rsid w:val="007F3242"/>
    <w:rsid w:val="007F3A00"/>
    <w:rsid w:val="007F4205"/>
    <w:rsid w:val="007F45FF"/>
    <w:rsid w:val="007F570A"/>
    <w:rsid w:val="007F6678"/>
    <w:rsid w:val="007F6871"/>
    <w:rsid w:val="007F68F8"/>
    <w:rsid w:val="007F7584"/>
    <w:rsid w:val="007F7674"/>
    <w:rsid w:val="007F79CF"/>
    <w:rsid w:val="007F7D3C"/>
    <w:rsid w:val="0080015A"/>
    <w:rsid w:val="00800462"/>
    <w:rsid w:val="008008CA"/>
    <w:rsid w:val="0080141F"/>
    <w:rsid w:val="00801460"/>
    <w:rsid w:val="00801A55"/>
    <w:rsid w:val="00801C3A"/>
    <w:rsid w:val="00801C3C"/>
    <w:rsid w:val="00802502"/>
    <w:rsid w:val="008025CC"/>
    <w:rsid w:val="00802818"/>
    <w:rsid w:val="00802CA0"/>
    <w:rsid w:val="00802F96"/>
    <w:rsid w:val="0080365C"/>
    <w:rsid w:val="00803801"/>
    <w:rsid w:val="00803F5F"/>
    <w:rsid w:val="008040BC"/>
    <w:rsid w:val="00804BF4"/>
    <w:rsid w:val="00804DBC"/>
    <w:rsid w:val="00805074"/>
    <w:rsid w:val="00805194"/>
    <w:rsid w:val="00805551"/>
    <w:rsid w:val="008055F9"/>
    <w:rsid w:val="0080590F"/>
    <w:rsid w:val="008067BC"/>
    <w:rsid w:val="0080689E"/>
    <w:rsid w:val="008100CC"/>
    <w:rsid w:val="00810632"/>
    <w:rsid w:val="00810983"/>
    <w:rsid w:val="00811197"/>
    <w:rsid w:val="00811310"/>
    <w:rsid w:val="00813380"/>
    <w:rsid w:val="0081458C"/>
    <w:rsid w:val="00814A39"/>
    <w:rsid w:val="00815B3C"/>
    <w:rsid w:val="00815BB6"/>
    <w:rsid w:val="008165E2"/>
    <w:rsid w:val="00816699"/>
    <w:rsid w:val="008170DC"/>
    <w:rsid w:val="00820E98"/>
    <w:rsid w:val="00821322"/>
    <w:rsid w:val="008216AD"/>
    <w:rsid w:val="008218BC"/>
    <w:rsid w:val="00821996"/>
    <w:rsid w:val="00821F70"/>
    <w:rsid w:val="0082224B"/>
    <w:rsid w:val="008227BD"/>
    <w:rsid w:val="00822C59"/>
    <w:rsid w:val="00823775"/>
    <w:rsid w:val="00824112"/>
    <w:rsid w:val="008241D5"/>
    <w:rsid w:val="00825593"/>
    <w:rsid w:val="00825909"/>
    <w:rsid w:val="00825B7E"/>
    <w:rsid w:val="00826AD0"/>
    <w:rsid w:val="00827E2B"/>
    <w:rsid w:val="00830404"/>
    <w:rsid w:val="0083077B"/>
    <w:rsid w:val="00830D9F"/>
    <w:rsid w:val="00831382"/>
    <w:rsid w:val="0083170E"/>
    <w:rsid w:val="00831CB4"/>
    <w:rsid w:val="008330EB"/>
    <w:rsid w:val="0083392C"/>
    <w:rsid w:val="00833D64"/>
    <w:rsid w:val="008340D3"/>
    <w:rsid w:val="00834245"/>
    <w:rsid w:val="00834D63"/>
    <w:rsid w:val="00834E0E"/>
    <w:rsid w:val="008353D4"/>
    <w:rsid w:val="0083547F"/>
    <w:rsid w:val="0083552D"/>
    <w:rsid w:val="008369E9"/>
    <w:rsid w:val="00836C5B"/>
    <w:rsid w:val="00836E14"/>
    <w:rsid w:val="00837CD6"/>
    <w:rsid w:val="008400CD"/>
    <w:rsid w:val="00840540"/>
    <w:rsid w:val="0084061B"/>
    <w:rsid w:val="008419FF"/>
    <w:rsid w:val="00841B91"/>
    <w:rsid w:val="0084229A"/>
    <w:rsid w:val="00843117"/>
    <w:rsid w:val="00843AA3"/>
    <w:rsid w:val="00843F59"/>
    <w:rsid w:val="00844106"/>
    <w:rsid w:val="00844F43"/>
    <w:rsid w:val="0084576B"/>
    <w:rsid w:val="008458BC"/>
    <w:rsid w:val="00845912"/>
    <w:rsid w:val="00845BED"/>
    <w:rsid w:val="00845D17"/>
    <w:rsid w:val="0084619A"/>
    <w:rsid w:val="00846684"/>
    <w:rsid w:val="00847A07"/>
    <w:rsid w:val="00847C53"/>
    <w:rsid w:val="0085038C"/>
    <w:rsid w:val="00851C7E"/>
    <w:rsid w:val="00851E11"/>
    <w:rsid w:val="00852668"/>
    <w:rsid w:val="0085280B"/>
    <w:rsid w:val="00852BB0"/>
    <w:rsid w:val="00852DDA"/>
    <w:rsid w:val="00852E01"/>
    <w:rsid w:val="00852F38"/>
    <w:rsid w:val="0085382A"/>
    <w:rsid w:val="00853BB2"/>
    <w:rsid w:val="00853C3C"/>
    <w:rsid w:val="00853CDF"/>
    <w:rsid w:val="00855124"/>
    <w:rsid w:val="00855328"/>
    <w:rsid w:val="00856989"/>
    <w:rsid w:val="00857487"/>
    <w:rsid w:val="008574E6"/>
    <w:rsid w:val="008575B7"/>
    <w:rsid w:val="00857B19"/>
    <w:rsid w:val="00857E79"/>
    <w:rsid w:val="008608EE"/>
    <w:rsid w:val="008609E3"/>
    <w:rsid w:val="00861332"/>
    <w:rsid w:val="00861C77"/>
    <w:rsid w:val="00862558"/>
    <w:rsid w:val="00862948"/>
    <w:rsid w:val="00862EEC"/>
    <w:rsid w:val="00863888"/>
    <w:rsid w:val="00863BA3"/>
    <w:rsid w:val="00863EAA"/>
    <w:rsid w:val="00864287"/>
    <w:rsid w:val="00864E71"/>
    <w:rsid w:val="008669F2"/>
    <w:rsid w:val="008675A3"/>
    <w:rsid w:val="00870283"/>
    <w:rsid w:val="008708E6"/>
    <w:rsid w:val="00872600"/>
    <w:rsid w:val="00872F3C"/>
    <w:rsid w:val="008733E4"/>
    <w:rsid w:val="00873C25"/>
    <w:rsid w:val="00874647"/>
    <w:rsid w:val="008749F9"/>
    <w:rsid w:val="00874C4F"/>
    <w:rsid w:val="008759AF"/>
    <w:rsid w:val="008767CB"/>
    <w:rsid w:val="0087707E"/>
    <w:rsid w:val="008772F2"/>
    <w:rsid w:val="008776AD"/>
    <w:rsid w:val="00877D67"/>
    <w:rsid w:val="00880BFD"/>
    <w:rsid w:val="00881B4C"/>
    <w:rsid w:val="00881B90"/>
    <w:rsid w:val="008822CE"/>
    <w:rsid w:val="00882580"/>
    <w:rsid w:val="00882A03"/>
    <w:rsid w:val="008830DA"/>
    <w:rsid w:val="0088347F"/>
    <w:rsid w:val="0088362D"/>
    <w:rsid w:val="00883C80"/>
    <w:rsid w:val="008843EA"/>
    <w:rsid w:val="00884ED9"/>
    <w:rsid w:val="00885037"/>
    <w:rsid w:val="0088528F"/>
    <w:rsid w:val="00885C4F"/>
    <w:rsid w:val="00886D98"/>
    <w:rsid w:val="008876BA"/>
    <w:rsid w:val="008879F3"/>
    <w:rsid w:val="00887B20"/>
    <w:rsid w:val="00887B2C"/>
    <w:rsid w:val="00887B59"/>
    <w:rsid w:val="00887F2A"/>
    <w:rsid w:val="0089019C"/>
    <w:rsid w:val="00890628"/>
    <w:rsid w:val="00891204"/>
    <w:rsid w:val="00891571"/>
    <w:rsid w:val="00891AB4"/>
    <w:rsid w:val="00891FD1"/>
    <w:rsid w:val="008925EC"/>
    <w:rsid w:val="00892F7A"/>
    <w:rsid w:val="0089348D"/>
    <w:rsid w:val="00893BC9"/>
    <w:rsid w:val="00893FD0"/>
    <w:rsid w:val="00893FF3"/>
    <w:rsid w:val="008940F0"/>
    <w:rsid w:val="0089433D"/>
    <w:rsid w:val="00894A85"/>
    <w:rsid w:val="008953A1"/>
    <w:rsid w:val="00896B72"/>
    <w:rsid w:val="00896D79"/>
    <w:rsid w:val="008971E9"/>
    <w:rsid w:val="0089742C"/>
    <w:rsid w:val="0089791F"/>
    <w:rsid w:val="00897FA2"/>
    <w:rsid w:val="008A0284"/>
    <w:rsid w:val="008A0521"/>
    <w:rsid w:val="008A0FE9"/>
    <w:rsid w:val="008A1206"/>
    <w:rsid w:val="008A1296"/>
    <w:rsid w:val="008A2112"/>
    <w:rsid w:val="008A217B"/>
    <w:rsid w:val="008A2304"/>
    <w:rsid w:val="008A26A3"/>
    <w:rsid w:val="008A2AA9"/>
    <w:rsid w:val="008A2B49"/>
    <w:rsid w:val="008A350A"/>
    <w:rsid w:val="008A37F6"/>
    <w:rsid w:val="008A4287"/>
    <w:rsid w:val="008A55CC"/>
    <w:rsid w:val="008A5B45"/>
    <w:rsid w:val="008A631B"/>
    <w:rsid w:val="008A6C24"/>
    <w:rsid w:val="008A6EA6"/>
    <w:rsid w:val="008A71CB"/>
    <w:rsid w:val="008A799A"/>
    <w:rsid w:val="008A7A01"/>
    <w:rsid w:val="008B0C2E"/>
    <w:rsid w:val="008B0C59"/>
    <w:rsid w:val="008B1B8C"/>
    <w:rsid w:val="008B1BA5"/>
    <w:rsid w:val="008B1DA4"/>
    <w:rsid w:val="008B1EC5"/>
    <w:rsid w:val="008B23C7"/>
    <w:rsid w:val="008B27AE"/>
    <w:rsid w:val="008B29BB"/>
    <w:rsid w:val="008B29F9"/>
    <w:rsid w:val="008B2F82"/>
    <w:rsid w:val="008B3913"/>
    <w:rsid w:val="008B3F72"/>
    <w:rsid w:val="008B463C"/>
    <w:rsid w:val="008B5C52"/>
    <w:rsid w:val="008B65EF"/>
    <w:rsid w:val="008B6796"/>
    <w:rsid w:val="008B7360"/>
    <w:rsid w:val="008C03D0"/>
    <w:rsid w:val="008C09FB"/>
    <w:rsid w:val="008C1DE2"/>
    <w:rsid w:val="008C216A"/>
    <w:rsid w:val="008C37D2"/>
    <w:rsid w:val="008C3AE0"/>
    <w:rsid w:val="008C3D42"/>
    <w:rsid w:val="008C48B6"/>
    <w:rsid w:val="008C4DA2"/>
    <w:rsid w:val="008C56F5"/>
    <w:rsid w:val="008C59B1"/>
    <w:rsid w:val="008C64BA"/>
    <w:rsid w:val="008C677D"/>
    <w:rsid w:val="008C68DD"/>
    <w:rsid w:val="008C6B42"/>
    <w:rsid w:val="008C7039"/>
    <w:rsid w:val="008C7A37"/>
    <w:rsid w:val="008C7BDF"/>
    <w:rsid w:val="008C7F30"/>
    <w:rsid w:val="008D0360"/>
    <w:rsid w:val="008D0787"/>
    <w:rsid w:val="008D1100"/>
    <w:rsid w:val="008D1395"/>
    <w:rsid w:val="008D1AE3"/>
    <w:rsid w:val="008D1AEA"/>
    <w:rsid w:val="008D1C70"/>
    <w:rsid w:val="008D1DB8"/>
    <w:rsid w:val="008D2309"/>
    <w:rsid w:val="008D2B4F"/>
    <w:rsid w:val="008D393B"/>
    <w:rsid w:val="008D3FBF"/>
    <w:rsid w:val="008D404B"/>
    <w:rsid w:val="008D4281"/>
    <w:rsid w:val="008D555F"/>
    <w:rsid w:val="008D560F"/>
    <w:rsid w:val="008D561C"/>
    <w:rsid w:val="008D637A"/>
    <w:rsid w:val="008D769C"/>
    <w:rsid w:val="008E0F6F"/>
    <w:rsid w:val="008E27EF"/>
    <w:rsid w:val="008E281A"/>
    <w:rsid w:val="008E2A43"/>
    <w:rsid w:val="008E2F40"/>
    <w:rsid w:val="008E3046"/>
    <w:rsid w:val="008E31AA"/>
    <w:rsid w:val="008E3600"/>
    <w:rsid w:val="008E3BF3"/>
    <w:rsid w:val="008E41B2"/>
    <w:rsid w:val="008E482B"/>
    <w:rsid w:val="008E48AB"/>
    <w:rsid w:val="008E6078"/>
    <w:rsid w:val="008E61AF"/>
    <w:rsid w:val="008E65E8"/>
    <w:rsid w:val="008E6A8E"/>
    <w:rsid w:val="008E6EBA"/>
    <w:rsid w:val="008E7DA8"/>
    <w:rsid w:val="008F0234"/>
    <w:rsid w:val="008F0FAC"/>
    <w:rsid w:val="008F1A55"/>
    <w:rsid w:val="008F1EA3"/>
    <w:rsid w:val="008F22CB"/>
    <w:rsid w:val="008F2CDA"/>
    <w:rsid w:val="008F3421"/>
    <w:rsid w:val="008F3E25"/>
    <w:rsid w:val="008F4AB2"/>
    <w:rsid w:val="008F4C2B"/>
    <w:rsid w:val="008F4DF6"/>
    <w:rsid w:val="008F55A2"/>
    <w:rsid w:val="008F5757"/>
    <w:rsid w:val="008F61FC"/>
    <w:rsid w:val="008F62FA"/>
    <w:rsid w:val="008F683E"/>
    <w:rsid w:val="008F6C73"/>
    <w:rsid w:val="008F6D73"/>
    <w:rsid w:val="008F717C"/>
    <w:rsid w:val="008F786E"/>
    <w:rsid w:val="008F7C31"/>
    <w:rsid w:val="008F7D7E"/>
    <w:rsid w:val="008F7EDE"/>
    <w:rsid w:val="0090014B"/>
    <w:rsid w:val="00900495"/>
    <w:rsid w:val="009004C4"/>
    <w:rsid w:val="009004C6"/>
    <w:rsid w:val="00900C69"/>
    <w:rsid w:val="00901E0E"/>
    <w:rsid w:val="009021E7"/>
    <w:rsid w:val="0090223A"/>
    <w:rsid w:val="00902631"/>
    <w:rsid w:val="009026C9"/>
    <w:rsid w:val="00902781"/>
    <w:rsid w:val="00904079"/>
    <w:rsid w:val="009049AE"/>
    <w:rsid w:val="00904FFC"/>
    <w:rsid w:val="0090513D"/>
    <w:rsid w:val="00905997"/>
    <w:rsid w:val="00906107"/>
    <w:rsid w:val="00906267"/>
    <w:rsid w:val="009067A0"/>
    <w:rsid w:val="00906E41"/>
    <w:rsid w:val="00907862"/>
    <w:rsid w:val="00907B35"/>
    <w:rsid w:val="00907B60"/>
    <w:rsid w:val="00910731"/>
    <w:rsid w:val="00910CF8"/>
    <w:rsid w:val="00911820"/>
    <w:rsid w:val="00911931"/>
    <w:rsid w:val="009125BD"/>
    <w:rsid w:val="00912B89"/>
    <w:rsid w:val="00912EC3"/>
    <w:rsid w:val="00913019"/>
    <w:rsid w:val="009141F1"/>
    <w:rsid w:val="00914E69"/>
    <w:rsid w:val="00914F7E"/>
    <w:rsid w:val="00916052"/>
    <w:rsid w:val="00916463"/>
    <w:rsid w:val="009165DB"/>
    <w:rsid w:val="00916F4D"/>
    <w:rsid w:val="00920D14"/>
    <w:rsid w:val="00920E71"/>
    <w:rsid w:val="0092186F"/>
    <w:rsid w:val="00922B10"/>
    <w:rsid w:val="00922B22"/>
    <w:rsid w:val="00922F52"/>
    <w:rsid w:val="00922FE3"/>
    <w:rsid w:val="009230C4"/>
    <w:rsid w:val="00923366"/>
    <w:rsid w:val="009234D0"/>
    <w:rsid w:val="00923AD8"/>
    <w:rsid w:val="00925006"/>
    <w:rsid w:val="00926584"/>
    <w:rsid w:val="00926864"/>
    <w:rsid w:val="009274B7"/>
    <w:rsid w:val="00927578"/>
    <w:rsid w:val="0093043D"/>
    <w:rsid w:val="00930450"/>
    <w:rsid w:val="009304E9"/>
    <w:rsid w:val="009306CC"/>
    <w:rsid w:val="00930742"/>
    <w:rsid w:val="0093085C"/>
    <w:rsid w:val="00930F4B"/>
    <w:rsid w:val="00931296"/>
    <w:rsid w:val="00931937"/>
    <w:rsid w:val="00931B5D"/>
    <w:rsid w:val="00931F1C"/>
    <w:rsid w:val="0093283C"/>
    <w:rsid w:val="00932C02"/>
    <w:rsid w:val="00932F56"/>
    <w:rsid w:val="00933D69"/>
    <w:rsid w:val="009345A6"/>
    <w:rsid w:val="00934609"/>
    <w:rsid w:val="009346D0"/>
    <w:rsid w:val="00934FF2"/>
    <w:rsid w:val="00935C6F"/>
    <w:rsid w:val="009365AC"/>
    <w:rsid w:val="00936D5C"/>
    <w:rsid w:val="00937741"/>
    <w:rsid w:val="009378CE"/>
    <w:rsid w:val="009378D2"/>
    <w:rsid w:val="00937D1A"/>
    <w:rsid w:val="00937D94"/>
    <w:rsid w:val="00940142"/>
    <w:rsid w:val="009409A9"/>
    <w:rsid w:val="0094134C"/>
    <w:rsid w:val="00941422"/>
    <w:rsid w:val="0094175F"/>
    <w:rsid w:val="00941C81"/>
    <w:rsid w:val="0094273A"/>
    <w:rsid w:val="00943751"/>
    <w:rsid w:val="00944BB5"/>
    <w:rsid w:val="009452A0"/>
    <w:rsid w:val="0094543A"/>
    <w:rsid w:val="00945B8D"/>
    <w:rsid w:val="00945F98"/>
    <w:rsid w:val="00945FAA"/>
    <w:rsid w:val="00947003"/>
    <w:rsid w:val="0094720A"/>
    <w:rsid w:val="00951053"/>
    <w:rsid w:val="0095140E"/>
    <w:rsid w:val="00951A2B"/>
    <w:rsid w:val="00952622"/>
    <w:rsid w:val="009534B1"/>
    <w:rsid w:val="009545B4"/>
    <w:rsid w:val="00954DD7"/>
    <w:rsid w:val="00955D07"/>
    <w:rsid w:val="00956C27"/>
    <w:rsid w:val="00962383"/>
    <w:rsid w:val="00962DA9"/>
    <w:rsid w:val="009637C9"/>
    <w:rsid w:val="00964DAD"/>
    <w:rsid w:val="00965DD8"/>
    <w:rsid w:val="00966313"/>
    <w:rsid w:val="00966510"/>
    <w:rsid w:val="009666A8"/>
    <w:rsid w:val="00966AA5"/>
    <w:rsid w:val="009672FD"/>
    <w:rsid w:val="00967AE6"/>
    <w:rsid w:val="00967B16"/>
    <w:rsid w:val="00970715"/>
    <w:rsid w:val="00970794"/>
    <w:rsid w:val="0097130F"/>
    <w:rsid w:val="00971364"/>
    <w:rsid w:val="00971C71"/>
    <w:rsid w:val="009722C4"/>
    <w:rsid w:val="009726CD"/>
    <w:rsid w:val="009728F8"/>
    <w:rsid w:val="009731ED"/>
    <w:rsid w:val="00973337"/>
    <w:rsid w:val="009734B9"/>
    <w:rsid w:val="00974530"/>
    <w:rsid w:val="00975568"/>
    <w:rsid w:val="00975A9A"/>
    <w:rsid w:val="00975B08"/>
    <w:rsid w:val="00975F5D"/>
    <w:rsid w:val="00976891"/>
    <w:rsid w:val="009773CD"/>
    <w:rsid w:val="00977437"/>
    <w:rsid w:val="0097784A"/>
    <w:rsid w:val="00977DE2"/>
    <w:rsid w:val="0098012C"/>
    <w:rsid w:val="009802F6"/>
    <w:rsid w:val="009807E1"/>
    <w:rsid w:val="00980C67"/>
    <w:rsid w:val="00980DE2"/>
    <w:rsid w:val="00981035"/>
    <w:rsid w:val="00981446"/>
    <w:rsid w:val="00981895"/>
    <w:rsid w:val="009819F8"/>
    <w:rsid w:val="00981F7D"/>
    <w:rsid w:val="00981FC4"/>
    <w:rsid w:val="009823E6"/>
    <w:rsid w:val="00982D58"/>
    <w:rsid w:val="0098345E"/>
    <w:rsid w:val="00983B33"/>
    <w:rsid w:val="00985BC3"/>
    <w:rsid w:val="00985DE5"/>
    <w:rsid w:val="0098731E"/>
    <w:rsid w:val="009874F2"/>
    <w:rsid w:val="00987682"/>
    <w:rsid w:val="00987B1F"/>
    <w:rsid w:val="00987C1D"/>
    <w:rsid w:val="0099078E"/>
    <w:rsid w:val="00990AE1"/>
    <w:rsid w:val="009918A8"/>
    <w:rsid w:val="00991EAC"/>
    <w:rsid w:val="009920FB"/>
    <w:rsid w:val="00992A11"/>
    <w:rsid w:val="00992F96"/>
    <w:rsid w:val="009938F9"/>
    <w:rsid w:val="00993AA7"/>
    <w:rsid w:val="009943CF"/>
    <w:rsid w:val="009946F5"/>
    <w:rsid w:val="00994CEA"/>
    <w:rsid w:val="00995799"/>
    <w:rsid w:val="009962BA"/>
    <w:rsid w:val="009967A0"/>
    <w:rsid w:val="00997BE9"/>
    <w:rsid w:val="009A03C0"/>
    <w:rsid w:val="009A04C9"/>
    <w:rsid w:val="009A0637"/>
    <w:rsid w:val="009A0F41"/>
    <w:rsid w:val="009A10E7"/>
    <w:rsid w:val="009A1827"/>
    <w:rsid w:val="009A2085"/>
    <w:rsid w:val="009A2D36"/>
    <w:rsid w:val="009A2DD9"/>
    <w:rsid w:val="009A2ECC"/>
    <w:rsid w:val="009A39C7"/>
    <w:rsid w:val="009A3C81"/>
    <w:rsid w:val="009A42B1"/>
    <w:rsid w:val="009A4654"/>
    <w:rsid w:val="009A4BDC"/>
    <w:rsid w:val="009A4FE2"/>
    <w:rsid w:val="009A52B6"/>
    <w:rsid w:val="009A54F9"/>
    <w:rsid w:val="009A59CC"/>
    <w:rsid w:val="009A6C36"/>
    <w:rsid w:val="009A6DCB"/>
    <w:rsid w:val="009A70E9"/>
    <w:rsid w:val="009A7446"/>
    <w:rsid w:val="009A7651"/>
    <w:rsid w:val="009A78B4"/>
    <w:rsid w:val="009B06F1"/>
    <w:rsid w:val="009B0AEF"/>
    <w:rsid w:val="009B0B45"/>
    <w:rsid w:val="009B1C94"/>
    <w:rsid w:val="009B1EDC"/>
    <w:rsid w:val="009B2395"/>
    <w:rsid w:val="009B28B1"/>
    <w:rsid w:val="009B307B"/>
    <w:rsid w:val="009B3150"/>
    <w:rsid w:val="009B31AC"/>
    <w:rsid w:val="009B3A8D"/>
    <w:rsid w:val="009B3EF8"/>
    <w:rsid w:val="009B4042"/>
    <w:rsid w:val="009B4049"/>
    <w:rsid w:val="009B42A7"/>
    <w:rsid w:val="009B456C"/>
    <w:rsid w:val="009B57C6"/>
    <w:rsid w:val="009B5942"/>
    <w:rsid w:val="009B6052"/>
    <w:rsid w:val="009B6208"/>
    <w:rsid w:val="009B727F"/>
    <w:rsid w:val="009B7419"/>
    <w:rsid w:val="009B7575"/>
    <w:rsid w:val="009B7AB7"/>
    <w:rsid w:val="009C018B"/>
    <w:rsid w:val="009C0C5C"/>
    <w:rsid w:val="009C0DE4"/>
    <w:rsid w:val="009C0F06"/>
    <w:rsid w:val="009C135A"/>
    <w:rsid w:val="009C144D"/>
    <w:rsid w:val="009C22F5"/>
    <w:rsid w:val="009C22F7"/>
    <w:rsid w:val="009C2C82"/>
    <w:rsid w:val="009C39B6"/>
    <w:rsid w:val="009C4487"/>
    <w:rsid w:val="009C4887"/>
    <w:rsid w:val="009C50C5"/>
    <w:rsid w:val="009C52C6"/>
    <w:rsid w:val="009C598B"/>
    <w:rsid w:val="009C635C"/>
    <w:rsid w:val="009C64B0"/>
    <w:rsid w:val="009C7221"/>
    <w:rsid w:val="009C7FF4"/>
    <w:rsid w:val="009D054E"/>
    <w:rsid w:val="009D0818"/>
    <w:rsid w:val="009D09E0"/>
    <w:rsid w:val="009D1327"/>
    <w:rsid w:val="009D25AD"/>
    <w:rsid w:val="009D25ED"/>
    <w:rsid w:val="009D27A7"/>
    <w:rsid w:val="009D29A1"/>
    <w:rsid w:val="009D2C54"/>
    <w:rsid w:val="009D2EE3"/>
    <w:rsid w:val="009D3596"/>
    <w:rsid w:val="009D43DE"/>
    <w:rsid w:val="009D455D"/>
    <w:rsid w:val="009D47CF"/>
    <w:rsid w:val="009D4857"/>
    <w:rsid w:val="009D49F7"/>
    <w:rsid w:val="009D4A44"/>
    <w:rsid w:val="009D4D0D"/>
    <w:rsid w:val="009D5D50"/>
    <w:rsid w:val="009D7294"/>
    <w:rsid w:val="009D74B6"/>
    <w:rsid w:val="009D74EC"/>
    <w:rsid w:val="009E0156"/>
    <w:rsid w:val="009E13B1"/>
    <w:rsid w:val="009E2AC2"/>
    <w:rsid w:val="009E39D8"/>
    <w:rsid w:val="009E3D2B"/>
    <w:rsid w:val="009E56AD"/>
    <w:rsid w:val="009E62ED"/>
    <w:rsid w:val="009E63BA"/>
    <w:rsid w:val="009E668D"/>
    <w:rsid w:val="009E67A5"/>
    <w:rsid w:val="009E690C"/>
    <w:rsid w:val="009E6B17"/>
    <w:rsid w:val="009E6B79"/>
    <w:rsid w:val="009E74DE"/>
    <w:rsid w:val="009E7D06"/>
    <w:rsid w:val="009F0013"/>
    <w:rsid w:val="009F066E"/>
    <w:rsid w:val="009F12CE"/>
    <w:rsid w:val="009F135D"/>
    <w:rsid w:val="009F165B"/>
    <w:rsid w:val="009F19A4"/>
    <w:rsid w:val="009F1C10"/>
    <w:rsid w:val="009F1E13"/>
    <w:rsid w:val="009F3A20"/>
    <w:rsid w:val="009F3F67"/>
    <w:rsid w:val="009F438B"/>
    <w:rsid w:val="009F4858"/>
    <w:rsid w:val="009F4CFA"/>
    <w:rsid w:val="009F5769"/>
    <w:rsid w:val="009F5822"/>
    <w:rsid w:val="009F5E90"/>
    <w:rsid w:val="009F6FA5"/>
    <w:rsid w:val="009F79B9"/>
    <w:rsid w:val="009F7A22"/>
    <w:rsid w:val="00A00712"/>
    <w:rsid w:val="00A00A34"/>
    <w:rsid w:val="00A01202"/>
    <w:rsid w:val="00A017CA"/>
    <w:rsid w:val="00A0180B"/>
    <w:rsid w:val="00A02172"/>
    <w:rsid w:val="00A032B0"/>
    <w:rsid w:val="00A0353A"/>
    <w:rsid w:val="00A03A2A"/>
    <w:rsid w:val="00A03A94"/>
    <w:rsid w:val="00A03C21"/>
    <w:rsid w:val="00A03E27"/>
    <w:rsid w:val="00A03E74"/>
    <w:rsid w:val="00A044D0"/>
    <w:rsid w:val="00A05D10"/>
    <w:rsid w:val="00A06BBF"/>
    <w:rsid w:val="00A06EAD"/>
    <w:rsid w:val="00A0772E"/>
    <w:rsid w:val="00A07AFA"/>
    <w:rsid w:val="00A108CB"/>
    <w:rsid w:val="00A109B7"/>
    <w:rsid w:val="00A1123F"/>
    <w:rsid w:val="00A1156E"/>
    <w:rsid w:val="00A1163D"/>
    <w:rsid w:val="00A11D3F"/>
    <w:rsid w:val="00A12374"/>
    <w:rsid w:val="00A126E4"/>
    <w:rsid w:val="00A12A49"/>
    <w:rsid w:val="00A1360B"/>
    <w:rsid w:val="00A136FA"/>
    <w:rsid w:val="00A1375B"/>
    <w:rsid w:val="00A13761"/>
    <w:rsid w:val="00A139F9"/>
    <w:rsid w:val="00A13B0F"/>
    <w:rsid w:val="00A13B89"/>
    <w:rsid w:val="00A1425A"/>
    <w:rsid w:val="00A147C1"/>
    <w:rsid w:val="00A14C97"/>
    <w:rsid w:val="00A1551D"/>
    <w:rsid w:val="00A15549"/>
    <w:rsid w:val="00A15607"/>
    <w:rsid w:val="00A156E8"/>
    <w:rsid w:val="00A1585E"/>
    <w:rsid w:val="00A167B8"/>
    <w:rsid w:val="00A175B5"/>
    <w:rsid w:val="00A210A5"/>
    <w:rsid w:val="00A210A8"/>
    <w:rsid w:val="00A217AE"/>
    <w:rsid w:val="00A21B5F"/>
    <w:rsid w:val="00A22BB5"/>
    <w:rsid w:val="00A22C5F"/>
    <w:rsid w:val="00A22E35"/>
    <w:rsid w:val="00A23246"/>
    <w:rsid w:val="00A234E7"/>
    <w:rsid w:val="00A23637"/>
    <w:rsid w:val="00A236B2"/>
    <w:rsid w:val="00A23730"/>
    <w:rsid w:val="00A23897"/>
    <w:rsid w:val="00A23CE3"/>
    <w:rsid w:val="00A2414D"/>
    <w:rsid w:val="00A247BD"/>
    <w:rsid w:val="00A2494D"/>
    <w:rsid w:val="00A26EB9"/>
    <w:rsid w:val="00A27670"/>
    <w:rsid w:val="00A279DA"/>
    <w:rsid w:val="00A30820"/>
    <w:rsid w:val="00A30877"/>
    <w:rsid w:val="00A3126F"/>
    <w:rsid w:val="00A31591"/>
    <w:rsid w:val="00A32036"/>
    <w:rsid w:val="00A3261B"/>
    <w:rsid w:val="00A32CE2"/>
    <w:rsid w:val="00A32F41"/>
    <w:rsid w:val="00A32FA3"/>
    <w:rsid w:val="00A33750"/>
    <w:rsid w:val="00A3480D"/>
    <w:rsid w:val="00A34C83"/>
    <w:rsid w:val="00A35003"/>
    <w:rsid w:val="00A359A6"/>
    <w:rsid w:val="00A35AAB"/>
    <w:rsid w:val="00A35D17"/>
    <w:rsid w:val="00A361DB"/>
    <w:rsid w:val="00A364D8"/>
    <w:rsid w:val="00A36BD1"/>
    <w:rsid w:val="00A36CD6"/>
    <w:rsid w:val="00A36FA4"/>
    <w:rsid w:val="00A372B8"/>
    <w:rsid w:val="00A3783D"/>
    <w:rsid w:val="00A405B9"/>
    <w:rsid w:val="00A40DD9"/>
    <w:rsid w:val="00A40E85"/>
    <w:rsid w:val="00A41DBA"/>
    <w:rsid w:val="00A41F9B"/>
    <w:rsid w:val="00A42046"/>
    <w:rsid w:val="00A42230"/>
    <w:rsid w:val="00A42300"/>
    <w:rsid w:val="00A429D6"/>
    <w:rsid w:val="00A42E44"/>
    <w:rsid w:val="00A42FD8"/>
    <w:rsid w:val="00A438C8"/>
    <w:rsid w:val="00A4399D"/>
    <w:rsid w:val="00A44C3A"/>
    <w:rsid w:val="00A44DED"/>
    <w:rsid w:val="00A4538C"/>
    <w:rsid w:val="00A45DFC"/>
    <w:rsid w:val="00A45F99"/>
    <w:rsid w:val="00A46160"/>
    <w:rsid w:val="00A467B6"/>
    <w:rsid w:val="00A46DFE"/>
    <w:rsid w:val="00A46E64"/>
    <w:rsid w:val="00A47532"/>
    <w:rsid w:val="00A476FD"/>
    <w:rsid w:val="00A47C92"/>
    <w:rsid w:val="00A47E75"/>
    <w:rsid w:val="00A51D70"/>
    <w:rsid w:val="00A52AB3"/>
    <w:rsid w:val="00A53D12"/>
    <w:rsid w:val="00A540C0"/>
    <w:rsid w:val="00A54F9D"/>
    <w:rsid w:val="00A550B8"/>
    <w:rsid w:val="00A55405"/>
    <w:rsid w:val="00A55738"/>
    <w:rsid w:val="00A55DF7"/>
    <w:rsid w:val="00A563B9"/>
    <w:rsid w:val="00A5653C"/>
    <w:rsid w:val="00A56C67"/>
    <w:rsid w:val="00A57835"/>
    <w:rsid w:val="00A603C2"/>
    <w:rsid w:val="00A6076D"/>
    <w:rsid w:val="00A60827"/>
    <w:rsid w:val="00A60D4D"/>
    <w:rsid w:val="00A60F3B"/>
    <w:rsid w:val="00A62018"/>
    <w:rsid w:val="00A621CB"/>
    <w:rsid w:val="00A62D16"/>
    <w:rsid w:val="00A63487"/>
    <w:rsid w:val="00A6375B"/>
    <w:rsid w:val="00A63D82"/>
    <w:rsid w:val="00A640F4"/>
    <w:rsid w:val="00A64B5E"/>
    <w:rsid w:val="00A64F1B"/>
    <w:rsid w:val="00A65D99"/>
    <w:rsid w:val="00A663DA"/>
    <w:rsid w:val="00A66548"/>
    <w:rsid w:val="00A667A8"/>
    <w:rsid w:val="00A66906"/>
    <w:rsid w:val="00A701BC"/>
    <w:rsid w:val="00A711C2"/>
    <w:rsid w:val="00A71ADB"/>
    <w:rsid w:val="00A71E1E"/>
    <w:rsid w:val="00A71FEE"/>
    <w:rsid w:val="00A72D2D"/>
    <w:rsid w:val="00A73601"/>
    <w:rsid w:val="00A7372F"/>
    <w:rsid w:val="00A73C4E"/>
    <w:rsid w:val="00A7438C"/>
    <w:rsid w:val="00A74AC4"/>
    <w:rsid w:val="00A756E6"/>
    <w:rsid w:val="00A759C7"/>
    <w:rsid w:val="00A7610A"/>
    <w:rsid w:val="00A76A3A"/>
    <w:rsid w:val="00A76B6F"/>
    <w:rsid w:val="00A76FDB"/>
    <w:rsid w:val="00A80257"/>
    <w:rsid w:val="00A80335"/>
    <w:rsid w:val="00A806F5"/>
    <w:rsid w:val="00A80947"/>
    <w:rsid w:val="00A81026"/>
    <w:rsid w:val="00A81029"/>
    <w:rsid w:val="00A81331"/>
    <w:rsid w:val="00A8283D"/>
    <w:rsid w:val="00A82DE7"/>
    <w:rsid w:val="00A835DC"/>
    <w:rsid w:val="00A8406F"/>
    <w:rsid w:val="00A84F07"/>
    <w:rsid w:val="00A852DC"/>
    <w:rsid w:val="00A859F5"/>
    <w:rsid w:val="00A85CF3"/>
    <w:rsid w:val="00A87307"/>
    <w:rsid w:val="00A87B28"/>
    <w:rsid w:val="00A91CC1"/>
    <w:rsid w:val="00A9208E"/>
    <w:rsid w:val="00A9293C"/>
    <w:rsid w:val="00A932FB"/>
    <w:rsid w:val="00A94072"/>
    <w:rsid w:val="00A94855"/>
    <w:rsid w:val="00A955E6"/>
    <w:rsid w:val="00A95701"/>
    <w:rsid w:val="00A95957"/>
    <w:rsid w:val="00A96BE3"/>
    <w:rsid w:val="00A978F6"/>
    <w:rsid w:val="00A97A19"/>
    <w:rsid w:val="00AA0AC6"/>
    <w:rsid w:val="00AA109E"/>
    <w:rsid w:val="00AA1741"/>
    <w:rsid w:val="00AA18EA"/>
    <w:rsid w:val="00AA1BB4"/>
    <w:rsid w:val="00AA1CC8"/>
    <w:rsid w:val="00AA296F"/>
    <w:rsid w:val="00AA2E58"/>
    <w:rsid w:val="00AA4158"/>
    <w:rsid w:val="00AA41D4"/>
    <w:rsid w:val="00AA437A"/>
    <w:rsid w:val="00AA4AC9"/>
    <w:rsid w:val="00AA5001"/>
    <w:rsid w:val="00AA5075"/>
    <w:rsid w:val="00AA5324"/>
    <w:rsid w:val="00AA60FE"/>
    <w:rsid w:val="00AA6127"/>
    <w:rsid w:val="00AA627E"/>
    <w:rsid w:val="00AA6D9D"/>
    <w:rsid w:val="00AA795C"/>
    <w:rsid w:val="00AA7987"/>
    <w:rsid w:val="00AB0714"/>
    <w:rsid w:val="00AB07F5"/>
    <w:rsid w:val="00AB097F"/>
    <w:rsid w:val="00AB0ACE"/>
    <w:rsid w:val="00AB0AD9"/>
    <w:rsid w:val="00AB138C"/>
    <w:rsid w:val="00AB139D"/>
    <w:rsid w:val="00AB1862"/>
    <w:rsid w:val="00AB19DF"/>
    <w:rsid w:val="00AB3119"/>
    <w:rsid w:val="00AB332F"/>
    <w:rsid w:val="00AB4634"/>
    <w:rsid w:val="00AB50DC"/>
    <w:rsid w:val="00AB535C"/>
    <w:rsid w:val="00AB55BD"/>
    <w:rsid w:val="00AB5699"/>
    <w:rsid w:val="00AB5AA1"/>
    <w:rsid w:val="00AB5B2F"/>
    <w:rsid w:val="00AB5CE3"/>
    <w:rsid w:val="00AB6182"/>
    <w:rsid w:val="00AB61CA"/>
    <w:rsid w:val="00AB6EC0"/>
    <w:rsid w:val="00AB7875"/>
    <w:rsid w:val="00AB79D7"/>
    <w:rsid w:val="00AB7B45"/>
    <w:rsid w:val="00AC06A4"/>
    <w:rsid w:val="00AC0D18"/>
    <w:rsid w:val="00AC0DFD"/>
    <w:rsid w:val="00AC2085"/>
    <w:rsid w:val="00AC2D51"/>
    <w:rsid w:val="00AC3441"/>
    <w:rsid w:val="00AC3616"/>
    <w:rsid w:val="00AC3684"/>
    <w:rsid w:val="00AC390C"/>
    <w:rsid w:val="00AC4FBD"/>
    <w:rsid w:val="00AC5469"/>
    <w:rsid w:val="00AC58A3"/>
    <w:rsid w:val="00AC5D65"/>
    <w:rsid w:val="00AC63CA"/>
    <w:rsid w:val="00AC678F"/>
    <w:rsid w:val="00AC6B7F"/>
    <w:rsid w:val="00AC6E0A"/>
    <w:rsid w:val="00AC7606"/>
    <w:rsid w:val="00AC773F"/>
    <w:rsid w:val="00AC797C"/>
    <w:rsid w:val="00AD0B09"/>
    <w:rsid w:val="00AD0E43"/>
    <w:rsid w:val="00AD0FB2"/>
    <w:rsid w:val="00AD1CA3"/>
    <w:rsid w:val="00AD22CB"/>
    <w:rsid w:val="00AD267A"/>
    <w:rsid w:val="00AD2838"/>
    <w:rsid w:val="00AD3356"/>
    <w:rsid w:val="00AD4890"/>
    <w:rsid w:val="00AD55CC"/>
    <w:rsid w:val="00AD57CD"/>
    <w:rsid w:val="00AD5A27"/>
    <w:rsid w:val="00AD5CA4"/>
    <w:rsid w:val="00AD5E31"/>
    <w:rsid w:val="00AD6526"/>
    <w:rsid w:val="00AD7410"/>
    <w:rsid w:val="00AD7674"/>
    <w:rsid w:val="00AD7C5D"/>
    <w:rsid w:val="00AE12CA"/>
    <w:rsid w:val="00AE1A62"/>
    <w:rsid w:val="00AE1CCA"/>
    <w:rsid w:val="00AE26CC"/>
    <w:rsid w:val="00AE2A72"/>
    <w:rsid w:val="00AE2ED0"/>
    <w:rsid w:val="00AE2F46"/>
    <w:rsid w:val="00AE30C9"/>
    <w:rsid w:val="00AE5212"/>
    <w:rsid w:val="00AE5F3A"/>
    <w:rsid w:val="00AE6B9B"/>
    <w:rsid w:val="00AE6C79"/>
    <w:rsid w:val="00AE78B8"/>
    <w:rsid w:val="00AF0A92"/>
    <w:rsid w:val="00AF0BC8"/>
    <w:rsid w:val="00AF0D67"/>
    <w:rsid w:val="00AF0E59"/>
    <w:rsid w:val="00AF2052"/>
    <w:rsid w:val="00AF2156"/>
    <w:rsid w:val="00AF2298"/>
    <w:rsid w:val="00AF2BEB"/>
    <w:rsid w:val="00AF2E5F"/>
    <w:rsid w:val="00AF310D"/>
    <w:rsid w:val="00AF439F"/>
    <w:rsid w:val="00AF4CFA"/>
    <w:rsid w:val="00AF504B"/>
    <w:rsid w:val="00AF5C59"/>
    <w:rsid w:val="00AF5CF5"/>
    <w:rsid w:val="00AF5F70"/>
    <w:rsid w:val="00AF6520"/>
    <w:rsid w:val="00AF66A0"/>
    <w:rsid w:val="00AF69C4"/>
    <w:rsid w:val="00AF6DCE"/>
    <w:rsid w:val="00AF6F59"/>
    <w:rsid w:val="00B00469"/>
    <w:rsid w:val="00B0057B"/>
    <w:rsid w:val="00B0072B"/>
    <w:rsid w:val="00B009A5"/>
    <w:rsid w:val="00B00E6D"/>
    <w:rsid w:val="00B010C5"/>
    <w:rsid w:val="00B01201"/>
    <w:rsid w:val="00B012A7"/>
    <w:rsid w:val="00B01956"/>
    <w:rsid w:val="00B01A9E"/>
    <w:rsid w:val="00B01B6B"/>
    <w:rsid w:val="00B0229D"/>
    <w:rsid w:val="00B03184"/>
    <w:rsid w:val="00B031A7"/>
    <w:rsid w:val="00B03624"/>
    <w:rsid w:val="00B04088"/>
    <w:rsid w:val="00B04E9F"/>
    <w:rsid w:val="00B05DC6"/>
    <w:rsid w:val="00B062D0"/>
    <w:rsid w:val="00B07D9A"/>
    <w:rsid w:val="00B07E10"/>
    <w:rsid w:val="00B10264"/>
    <w:rsid w:val="00B1075C"/>
    <w:rsid w:val="00B11B3E"/>
    <w:rsid w:val="00B11BB8"/>
    <w:rsid w:val="00B11E93"/>
    <w:rsid w:val="00B14A0A"/>
    <w:rsid w:val="00B14AFD"/>
    <w:rsid w:val="00B151DD"/>
    <w:rsid w:val="00B15B1A"/>
    <w:rsid w:val="00B16A28"/>
    <w:rsid w:val="00B17330"/>
    <w:rsid w:val="00B1789C"/>
    <w:rsid w:val="00B17AD1"/>
    <w:rsid w:val="00B2099D"/>
    <w:rsid w:val="00B20D54"/>
    <w:rsid w:val="00B20F3A"/>
    <w:rsid w:val="00B21553"/>
    <w:rsid w:val="00B21919"/>
    <w:rsid w:val="00B21A59"/>
    <w:rsid w:val="00B22611"/>
    <w:rsid w:val="00B22D10"/>
    <w:rsid w:val="00B22D6B"/>
    <w:rsid w:val="00B2354C"/>
    <w:rsid w:val="00B2400B"/>
    <w:rsid w:val="00B2427A"/>
    <w:rsid w:val="00B24554"/>
    <w:rsid w:val="00B24928"/>
    <w:rsid w:val="00B24A3B"/>
    <w:rsid w:val="00B26260"/>
    <w:rsid w:val="00B2727C"/>
    <w:rsid w:val="00B27676"/>
    <w:rsid w:val="00B2784C"/>
    <w:rsid w:val="00B30161"/>
    <w:rsid w:val="00B30DD0"/>
    <w:rsid w:val="00B31934"/>
    <w:rsid w:val="00B31C4E"/>
    <w:rsid w:val="00B31E5E"/>
    <w:rsid w:val="00B321BC"/>
    <w:rsid w:val="00B32681"/>
    <w:rsid w:val="00B32881"/>
    <w:rsid w:val="00B32952"/>
    <w:rsid w:val="00B32A69"/>
    <w:rsid w:val="00B32DCC"/>
    <w:rsid w:val="00B335D4"/>
    <w:rsid w:val="00B34596"/>
    <w:rsid w:val="00B34803"/>
    <w:rsid w:val="00B35877"/>
    <w:rsid w:val="00B35CC0"/>
    <w:rsid w:val="00B35E5E"/>
    <w:rsid w:val="00B36064"/>
    <w:rsid w:val="00B400DC"/>
    <w:rsid w:val="00B4030C"/>
    <w:rsid w:val="00B40B4C"/>
    <w:rsid w:val="00B41139"/>
    <w:rsid w:val="00B41B9C"/>
    <w:rsid w:val="00B423A9"/>
    <w:rsid w:val="00B42BCE"/>
    <w:rsid w:val="00B43412"/>
    <w:rsid w:val="00B438C8"/>
    <w:rsid w:val="00B43BD9"/>
    <w:rsid w:val="00B43C57"/>
    <w:rsid w:val="00B44EC0"/>
    <w:rsid w:val="00B454DF"/>
    <w:rsid w:val="00B460DC"/>
    <w:rsid w:val="00B467B7"/>
    <w:rsid w:val="00B46D22"/>
    <w:rsid w:val="00B46F73"/>
    <w:rsid w:val="00B47071"/>
    <w:rsid w:val="00B470CC"/>
    <w:rsid w:val="00B477C4"/>
    <w:rsid w:val="00B502A8"/>
    <w:rsid w:val="00B51745"/>
    <w:rsid w:val="00B51978"/>
    <w:rsid w:val="00B5261F"/>
    <w:rsid w:val="00B52653"/>
    <w:rsid w:val="00B52C81"/>
    <w:rsid w:val="00B53469"/>
    <w:rsid w:val="00B54E9F"/>
    <w:rsid w:val="00B551E6"/>
    <w:rsid w:val="00B5535E"/>
    <w:rsid w:val="00B55459"/>
    <w:rsid w:val="00B56488"/>
    <w:rsid w:val="00B57617"/>
    <w:rsid w:val="00B5765E"/>
    <w:rsid w:val="00B60380"/>
    <w:rsid w:val="00B60C03"/>
    <w:rsid w:val="00B60FFC"/>
    <w:rsid w:val="00B610F1"/>
    <w:rsid w:val="00B61E05"/>
    <w:rsid w:val="00B61F9C"/>
    <w:rsid w:val="00B626AA"/>
    <w:rsid w:val="00B6308E"/>
    <w:rsid w:val="00B630DD"/>
    <w:rsid w:val="00B63584"/>
    <w:rsid w:val="00B64285"/>
    <w:rsid w:val="00B64570"/>
    <w:rsid w:val="00B65F8E"/>
    <w:rsid w:val="00B66462"/>
    <w:rsid w:val="00B66590"/>
    <w:rsid w:val="00B669AC"/>
    <w:rsid w:val="00B67469"/>
    <w:rsid w:val="00B67BE9"/>
    <w:rsid w:val="00B67E16"/>
    <w:rsid w:val="00B702C3"/>
    <w:rsid w:val="00B710C2"/>
    <w:rsid w:val="00B71AE2"/>
    <w:rsid w:val="00B72788"/>
    <w:rsid w:val="00B73B2D"/>
    <w:rsid w:val="00B743C9"/>
    <w:rsid w:val="00B7472A"/>
    <w:rsid w:val="00B7661D"/>
    <w:rsid w:val="00B766CB"/>
    <w:rsid w:val="00B76BE4"/>
    <w:rsid w:val="00B77102"/>
    <w:rsid w:val="00B77E04"/>
    <w:rsid w:val="00B77E7F"/>
    <w:rsid w:val="00B80082"/>
    <w:rsid w:val="00B8021F"/>
    <w:rsid w:val="00B8039D"/>
    <w:rsid w:val="00B806BD"/>
    <w:rsid w:val="00B814C8"/>
    <w:rsid w:val="00B81555"/>
    <w:rsid w:val="00B81DE0"/>
    <w:rsid w:val="00B824D4"/>
    <w:rsid w:val="00B828F8"/>
    <w:rsid w:val="00B82B08"/>
    <w:rsid w:val="00B82CD3"/>
    <w:rsid w:val="00B830F1"/>
    <w:rsid w:val="00B836E4"/>
    <w:rsid w:val="00B84023"/>
    <w:rsid w:val="00B8459A"/>
    <w:rsid w:val="00B85D57"/>
    <w:rsid w:val="00B85F5B"/>
    <w:rsid w:val="00B8614B"/>
    <w:rsid w:val="00B862C9"/>
    <w:rsid w:val="00B863A4"/>
    <w:rsid w:val="00B8679A"/>
    <w:rsid w:val="00B86E95"/>
    <w:rsid w:val="00B870CF"/>
    <w:rsid w:val="00B876C4"/>
    <w:rsid w:val="00B90541"/>
    <w:rsid w:val="00B90AA3"/>
    <w:rsid w:val="00B912EC"/>
    <w:rsid w:val="00B91816"/>
    <w:rsid w:val="00B91C3C"/>
    <w:rsid w:val="00B92A87"/>
    <w:rsid w:val="00B9326B"/>
    <w:rsid w:val="00B94052"/>
    <w:rsid w:val="00B942BE"/>
    <w:rsid w:val="00B94B85"/>
    <w:rsid w:val="00B950B2"/>
    <w:rsid w:val="00B957BB"/>
    <w:rsid w:val="00B96C43"/>
    <w:rsid w:val="00B96D95"/>
    <w:rsid w:val="00B9702E"/>
    <w:rsid w:val="00B9743D"/>
    <w:rsid w:val="00B974DF"/>
    <w:rsid w:val="00B978C4"/>
    <w:rsid w:val="00BA088D"/>
    <w:rsid w:val="00BA1E04"/>
    <w:rsid w:val="00BA1EA7"/>
    <w:rsid w:val="00BA1ED0"/>
    <w:rsid w:val="00BA1F9C"/>
    <w:rsid w:val="00BA2707"/>
    <w:rsid w:val="00BA3790"/>
    <w:rsid w:val="00BA3F0B"/>
    <w:rsid w:val="00BA41D8"/>
    <w:rsid w:val="00BA4215"/>
    <w:rsid w:val="00BA48C0"/>
    <w:rsid w:val="00BA4B64"/>
    <w:rsid w:val="00BA4D8E"/>
    <w:rsid w:val="00BA5E7D"/>
    <w:rsid w:val="00BA6AEF"/>
    <w:rsid w:val="00BA705F"/>
    <w:rsid w:val="00BA721B"/>
    <w:rsid w:val="00BA7BD6"/>
    <w:rsid w:val="00BB00A6"/>
    <w:rsid w:val="00BB07D2"/>
    <w:rsid w:val="00BB0FC8"/>
    <w:rsid w:val="00BB115F"/>
    <w:rsid w:val="00BB1656"/>
    <w:rsid w:val="00BB180E"/>
    <w:rsid w:val="00BB18AC"/>
    <w:rsid w:val="00BB1DDA"/>
    <w:rsid w:val="00BB1DE1"/>
    <w:rsid w:val="00BB1F17"/>
    <w:rsid w:val="00BB26C8"/>
    <w:rsid w:val="00BB27F4"/>
    <w:rsid w:val="00BB31E5"/>
    <w:rsid w:val="00BB33AB"/>
    <w:rsid w:val="00BB36C1"/>
    <w:rsid w:val="00BB3AE2"/>
    <w:rsid w:val="00BB5EDD"/>
    <w:rsid w:val="00BB679D"/>
    <w:rsid w:val="00BB67DA"/>
    <w:rsid w:val="00BB76CC"/>
    <w:rsid w:val="00BB7D26"/>
    <w:rsid w:val="00BC065E"/>
    <w:rsid w:val="00BC0D81"/>
    <w:rsid w:val="00BC0DD9"/>
    <w:rsid w:val="00BC165B"/>
    <w:rsid w:val="00BC1674"/>
    <w:rsid w:val="00BC16AA"/>
    <w:rsid w:val="00BC1A53"/>
    <w:rsid w:val="00BC3014"/>
    <w:rsid w:val="00BC38DF"/>
    <w:rsid w:val="00BC416C"/>
    <w:rsid w:val="00BC4239"/>
    <w:rsid w:val="00BC4432"/>
    <w:rsid w:val="00BC4F4F"/>
    <w:rsid w:val="00BC50AB"/>
    <w:rsid w:val="00BC5AB5"/>
    <w:rsid w:val="00BC5AC7"/>
    <w:rsid w:val="00BC6AEA"/>
    <w:rsid w:val="00BC6B8A"/>
    <w:rsid w:val="00BC7771"/>
    <w:rsid w:val="00BC7905"/>
    <w:rsid w:val="00BC7AE2"/>
    <w:rsid w:val="00BD0056"/>
    <w:rsid w:val="00BD056E"/>
    <w:rsid w:val="00BD08B9"/>
    <w:rsid w:val="00BD08E2"/>
    <w:rsid w:val="00BD110D"/>
    <w:rsid w:val="00BD135B"/>
    <w:rsid w:val="00BD2B9F"/>
    <w:rsid w:val="00BD2D04"/>
    <w:rsid w:val="00BD2D95"/>
    <w:rsid w:val="00BD34C8"/>
    <w:rsid w:val="00BD43CA"/>
    <w:rsid w:val="00BD49C5"/>
    <w:rsid w:val="00BD4F0F"/>
    <w:rsid w:val="00BD53F6"/>
    <w:rsid w:val="00BD56CE"/>
    <w:rsid w:val="00BD5796"/>
    <w:rsid w:val="00BD5941"/>
    <w:rsid w:val="00BD65D5"/>
    <w:rsid w:val="00BD6C16"/>
    <w:rsid w:val="00BD70A7"/>
    <w:rsid w:val="00BE030F"/>
    <w:rsid w:val="00BE06FA"/>
    <w:rsid w:val="00BE1235"/>
    <w:rsid w:val="00BE1711"/>
    <w:rsid w:val="00BE19A5"/>
    <w:rsid w:val="00BE1BF5"/>
    <w:rsid w:val="00BE1C99"/>
    <w:rsid w:val="00BE23FE"/>
    <w:rsid w:val="00BE3D38"/>
    <w:rsid w:val="00BE40CB"/>
    <w:rsid w:val="00BE48C1"/>
    <w:rsid w:val="00BE538B"/>
    <w:rsid w:val="00BE5C22"/>
    <w:rsid w:val="00BE7235"/>
    <w:rsid w:val="00BE764C"/>
    <w:rsid w:val="00BF0291"/>
    <w:rsid w:val="00BF1E14"/>
    <w:rsid w:val="00BF295F"/>
    <w:rsid w:val="00BF2D3F"/>
    <w:rsid w:val="00BF2E49"/>
    <w:rsid w:val="00BF3307"/>
    <w:rsid w:val="00BF39E1"/>
    <w:rsid w:val="00BF3C3D"/>
    <w:rsid w:val="00BF3CEC"/>
    <w:rsid w:val="00BF48EB"/>
    <w:rsid w:val="00BF4FB3"/>
    <w:rsid w:val="00BF51C6"/>
    <w:rsid w:val="00BF5722"/>
    <w:rsid w:val="00BF665E"/>
    <w:rsid w:val="00BF67C6"/>
    <w:rsid w:val="00BF6B49"/>
    <w:rsid w:val="00BF6B4D"/>
    <w:rsid w:val="00BF7F0B"/>
    <w:rsid w:val="00C00E58"/>
    <w:rsid w:val="00C00FD6"/>
    <w:rsid w:val="00C015AF"/>
    <w:rsid w:val="00C01873"/>
    <w:rsid w:val="00C01F2F"/>
    <w:rsid w:val="00C02372"/>
    <w:rsid w:val="00C02878"/>
    <w:rsid w:val="00C02E32"/>
    <w:rsid w:val="00C037AB"/>
    <w:rsid w:val="00C03C82"/>
    <w:rsid w:val="00C03E83"/>
    <w:rsid w:val="00C04795"/>
    <w:rsid w:val="00C074BD"/>
    <w:rsid w:val="00C07FD4"/>
    <w:rsid w:val="00C10AE8"/>
    <w:rsid w:val="00C10B08"/>
    <w:rsid w:val="00C111AF"/>
    <w:rsid w:val="00C11D82"/>
    <w:rsid w:val="00C11E00"/>
    <w:rsid w:val="00C11FF8"/>
    <w:rsid w:val="00C123CF"/>
    <w:rsid w:val="00C12886"/>
    <w:rsid w:val="00C12F06"/>
    <w:rsid w:val="00C130E8"/>
    <w:rsid w:val="00C13244"/>
    <w:rsid w:val="00C1337E"/>
    <w:rsid w:val="00C138D1"/>
    <w:rsid w:val="00C13937"/>
    <w:rsid w:val="00C14092"/>
    <w:rsid w:val="00C14AE8"/>
    <w:rsid w:val="00C14CBD"/>
    <w:rsid w:val="00C150FC"/>
    <w:rsid w:val="00C153E1"/>
    <w:rsid w:val="00C1548D"/>
    <w:rsid w:val="00C1592E"/>
    <w:rsid w:val="00C166EF"/>
    <w:rsid w:val="00C16978"/>
    <w:rsid w:val="00C169F9"/>
    <w:rsid w:val="00C17377"/>
    <w:rsid w:val="00C202C7"/>
    <w:rsid w:val="00C2060D"/>
    <w:rsid w:val="00C20777"/>
    <w:rsid w:val="00C20DAD"/>
    <w:rsid w:val="00C20E4A"/>
    <w:rsid w:val="00C20E85"/>
    <w:rsid w:val="00C20F87"/>
    <w:rsid w:val="00C21D41"/>
    <w:rsid w:val="00C223C3"/>
    <w:rsid w:val="00C2246E"/>
    <w:rsid w:val="00C2248E"/>
    <w:rsid w:val="00C22FE1"/>
    <w:rsid w:val="00C2319D"/>
    <w:rsid w:val="00C239EA"/>
    <w:rsid w:val="00C24779"/>
    <w:rsid w:val="00C24A0A"/>
    <w:rsid w:val="00C257B3"/>
    <w:rsid w:val="00C257F2"/>
    <w:rsid w:val="00C25F64"/>
    <w:rsid w:val="00C265D1"/>
    <w:rsid w:val="00C26732"/>
    <w:rsid w:val="00C26B20"/>
    <w:rsid w:val="00C26E89"/>
    <w:rsid w:val="00C26F96"/>
    <w:rsid w:val="00C26F9F"/>
    <w:rsid w:val="00C26FF5"/>
    <w:rsid w:val="00C27B52"/>
    <w:rsid w:val="00C30883"/>
    <w:rsid w:val="00C309D4"/>
    <w:rsid w:val="00C30A1C"/>
    <w:rsid w:val="00C30A61"/>
    <w:rsid w:val="00C30D4F"/>
    <w:rsid w:val="00C30ED6"/>
    <w:rsid w:val="00C31345"/>
    <w:rsid w:val="00C313CC"/>
    <w:rsid w:val="00C3161B"/>
    <w:rsid w:val="00C31730"/>
    <w:rsid w:val="00C31E89"/>
    <w:rsid w:val="00C32BDA"/>
    <w:rsid w:val="00C32CD8"/>
    <w:rsid w:val="00C330BC"/>
    <w:rsid w:val="00C333A5"/>
    <w:rsid w:val="00C33C2D"/>
    <w:rsid w:val="00C33FD2"/>
    <w:rsid w:val="00C34134"/>
    <w:rsid w:val="00C341F5"/>
    <w:rsid w:val="00C34607"/>
    <w:rsid w:val="00C346C4"/>
    <w:rsid w:val="00C346D6"/>
    <w:rsid w:val="00C34952"/>
    <w:rsid w:val="00C34EC9"/>
    <w:rsid w:val="00C3554D"/>
    <w:rsid w:val="00C358E6"/>
    <w:rsid w:val="00C36723"/>
    <w:rsid w:val="00C37195"/>
    <w:rsid w:val="00C379D3"/>
    <w:rsid w:val="00C37C79"/>
    <w:rsid w:val="00C37F35"/>
    <w:rsid w:val="00C40F40"/>
    <w:rsid w:val="00C412A0"/>
    <w:rsid w:val="00C415C3"/>
    <w:rsid w:val="00C41C16"/>
    <w:rsid w:val="00C429FB"/>
    <w:rsid w:val="00C42FF2"/>
    <w:rsid w:val="00C432CB"/>
    <w:rsid w:val="00C434BA"/>
    <w:rsid w:val="00C43E5B"/>
    <w:rsid w:val="00C44240"/>
    <w:rsid w:val="00C44246"/>
    <w:rsid w:val="00C4458F"/>
    <w:rsid w:val="00C4476C"/>
    <w:rsid w:val="00C447C4"/>
    <w:rsid w:val="00C447FE"/>
    <w:rsid w:val="00C449FC"/>
    <w:rsid w:val="00C44AA5"/>
    <w:rsid w:val="00C44C8D"/>
    <w:rsid w:val="00C45593"/>
    <w:rsid w:val="00C464B3"/>
    <w:rsid w:val="00C47141"/>
    <w:rsid w:val="00C4758F"/>
    <w:rsid w:val="00C47959"/>
    <w:rsid w:val="00C47EEC"/>
    <w:rsid w:val="00C500AA"/>
    <w:rsid w:val="00C507E1"/>
    <w:rsid w:val="00C5102D"/>
    <w:rsid w:val="00C5176E"/>
    <w:rsid w:val="00C5201A"/>
    <w:rsid w:val="00C52352"/>
    <w:rsid w:val="00C5238B"/>
    <w:rsid w:val="00C52C5F"/>
    <w:rsid w:val="00C52DEE"/>
    <w:rsid w:val="00C548A0"/>
    <w:rsid w:val="00C5591D"/>
    <w:rsid w:val="00C55944"/>
    <w:rsid w:val="00C55BC4"/>
    <w:rsid w:val="00C55EC0"/>
    <w:rsid w:val="00C56019"/>
    <w:rsid w:val="00C56A34"/>
    <w:rsid w:val="00C57A2D"/>
    <w:rsid w:val="00C601C2"/>
    <w:rsid w:val="00C6085C"/>
    <w:rsid w:val="00C613EF"/>
    <w:rsid w:val="00C61433"/>
    <w:rsid w:val="00C6154F"/>
    <w:rsid w:val="00C617B5"/>
    <w:rsid w:val="00C61A93"/>
    <w:rsid w:val="00C62A20"/>
    <w:rsid w:val="00C62D67"/>
    <w:rsid w:val="00C6309B"/>
    <w:rsid w:val="00C634F6"/>
    <w:rsid w:val="00C63AC7"/>
    <w:rsid w:val="00C65405"/>
    <w:rsid w:val="00C65A09"/>
    <w:rsid w:val="00C65ADD"/>
    <w:rsid w:val="00C65E92"/>
    <w:rsid w:val="00C66275"/>
    <w:rsid w:val="00C66621"/>
    <w:rsid w:val="00C66920"/>
    <w:rsid w:val="00C66BED"/>
    <w:rsid w:val="00C674E6"/>
    <w:rsid w:val="00C67BB7"/>
    <w:rsid w:val="00C7098A"/>
    <w:rsid w:val="00C70B9F"/>
    <w:rsid w:val="00C70FC1"/>
    <w:rsid w:val="00C7111E"/>
    <w:rsid w:val="00C71DA7"/>
    <w:rsid w:val="00C724C0"/>
    <w:rsid w:val="00C72758"/>
    <w:rsid w:val="00C72F20"/>
    <w:rsid w:val="00C72F30"/>
    <w:rsid w:val="00C731EE"/>
    <w:rsid w:val="00C73333"/>
    <w:rsid w:val="00C7442D"/>
    <w:rsid w:val="00C74636"/>
    <w:rsid w:val="00C748A9"/>
    <w:rsid w:val="00C74C19"/>
    <w:rsid w:val="00C74CE0"/>
    <w:rsid w:val="00C74E4C"/>
    <w:rsid w:val="00C74FBB"/>
    <w:rsid w:val="00C750C3"/>
    <w:rsid w:val="00C75B50"/>
    <w:rsid w:val="00C77313"/>
    <w:rsid w:val="00C77ACC"/>
    <w:rsid w:val="00C77B9B"/>
    <w:rsid w:val="00C800AB"/>
    <w:rsid w:val="00C80E1E"/>
    <w:rsid w:val="00C80F75"/>
    <w:rsid w:val="00C81BA4"/>
    <w:rsid w:val="00C824A9"/>
    <w:rsid w:val="00C82841"/>
    <w:rsid w:val="00C829DD"/>
    <w:rsid w:val="00C82EC1"/>
    <w:rsid w:val="00C82EE4"/>
    <w:rsid w:val="00C830FC"/>
    <w:rsid w:val="00C8353C"/>
    <w:rsid w:val="00C8403B"/>
    <w:rsid w:val="00C8404F"/>
    <w:rsid w:val="00C84151"/>
    <w:rsid w:val="00C8426A"/>
    <w:rsid w:val="00C844A6"/>
    <w:rsid w:val="00C84989"/>
    <w:rsid w:val="00C84F2A"/>
    <w:rsid w:val="00C85A9F"/>
    <w:rsid w:val="00C86385"/>
    <w:rsid w:val="00C866F8"/>
    <w:rsid w:val="00C871D4"/>
    <w:rsid w:val="00C87403"/>
    <w:rsid w:val="00C874F6"/>
    <w:rsid w:val="00C90D9A"/>
    <w:rsid w:val="00C91015"/>
    <w:rsid w:val="00C924F4"/>
    <w:rsid w:val="00C925A9"/>
    <w:rsid w:val="00C93A04"/>
    <w:rsid w:val="00C94DC4"/>
    <w:rsid w:val="00C95208"/>
    <w:rsid w:val="00C9545C"/>
    <w:rsid w:val="00C95DBD"/>
    <w:rsid w:val="00CA0020"/>
    <w:rsid w:val="00CA06A2"/>
    <w:rsid w:val="00CA0DBB"/>
    <w:rsid w:val="00CA1F84"/>
    <w:rsid w:val="00CA2334"/>
    <w:rsid w:val="00CA28F5"/>
    <w:rsid w:val="00CA3936"/>
    <w:rsid w:val="00CA3C4A"/>
    <w:rsid w:val="00CA523E"/>
    <w:rsid w:val="00CA5B10"/>
    <w:rsid w:val="00CA5BBC"/>
    <w:rsid w:val="00CB00DC"/>
    <w:rsid w:val="00CB02BA"/>
    <w:rsid w:val="00CB12AB"/>
    <w:rsid w:val="00CB140F"/>
    <w:rsid w:val="00CB16ED"/>
    <w:rsid w:val="00CB1D5A"/>
    <w:rsid w:val="00CB1F96"/>
    <w:rsid w:val="00CB2104"/>
    <w:rsid w:val="00CB2280"/>
    <w:rsid w:val="00CB23A1"/>
    <w:rsid w:val="00CB2406"/>
    <w:rsid w:val="00CB26EA"/>
    <w:rsid w:val="00CB2D2E"/>
    <w:rsid w:val="00CB3A9C"/>
    <w:rsid w:val="00CB3EAE"/>
    <w:rsid w:val="00CB57DB"/>
    <w:rsid w:val="00CB5E81"/>
    <w:rsid w:val="00CB6B27"/>
    <w:rsid w:val="00CB6C01"/>
    <w:rsid w:val="00CB6E6C"/>
    <w:rsid w:val="00CB7180"/>
    <w:rsid w:val="00CB74D8"/>
    <w:rsid w:val="00CC019A"/>
    <w:rsid w:val="00CC1744"/>
    <w:rsid w:val="00CC1C17"/>
    <w:rsid w:val="00CC2465"/>
    <w:rsid w:val="00CC2C29"/>
    <w:rsid w:val="00CC406C"/>
    <w:rsid w:val="00CC4537"/>
    <w:rsid w:val="00CC4ABE"/>
    <w:rsid w:val="00CC517C"/>
    <w:rsid w:val="00CC51A2"/>
    <w:rsid w:val="00CC58A5"/>
    <w:rsid w:val="00CC67E1"/>
    <w:rsid w:val="00CC6B59"/>
    <w:rsid w:val="00CC6FF3"/>
    <w:rsid w:val="00CC75DA"/>
    <w:rsid w:val="00CC7E0C"/>
    <w:rsid w:val="00CC7F28"/>
    <w:rsid w:val="00CD0A51"/>
    <w:rsid w:val="00CD0D70"/>
    <w:rsid w:val="00CD2066"/>
    <w:rsid w:val="00CD34D9"/>
    <w:rsid w:val="00CD3B3C"/>
    <w:rsid w:val="00CD42C1"/>
    <w:rsid w:val="00CD4464"/>
    <w:rsid w:val="00CD484F"/>
    <w:rsid w:val="00CD4A60"/>
    <w:rsid w:val="00CD53C8"/>
    <w:rsid w:val="00CD5476"/>
    <w:rsid w:val="00CD5CAA"/>
    <w:rsid w:val="00CD5E6E"/>
    <w:rsid w:val="00CD5FF7"/>
    <w:rsid w:val="00CD63AC"/>
    <w:rsid w:val="00CD6523"/>
    <w:rsid w:val="00CD66BA"/>
    <w:rsid w:val="00CD674C"/>
    <w:rsid w:val="00CD6AC4"/>
    <w:rsid w:val="00CD6CB3"/>
    <w:rsid w:val="00CD70E4"/>
    <w:rsid w:val="00CD7628"/>
    <w:rsid w:val="00CD78F3"/>
    <w:rsid w:val="00CE02CB"/>
    <w:rsid w:val="00CE0453"/>
    <w:rsid w:val="00CE0E27"/>
    <w:rsid w:val="00CE0F49"/>
    <w:rsid w:val="00CE1252"/>
    <w:rsid w:val="00CE1C12"/>
    <w:rsid w:val="00CE3403"/>
    <w:rsid w:val="00CE3440"/>
    <w:rsid w:val="00CE34DD"/>
    <w:rsid w:val="00CE4BAB"/>
    <w:rsid w:val="00CE4C12"/>
    <w:rsid w:val="00CE4FF2"/>
    <w:rsid w:val="00CE5967"/>
    <w:rsid w:val="00CE5B5E"/>
    <w:rsid w:val="00CE5BDA"/>
    <w:rsid w:val="00CE649E"/>
    <w:rsid w:val="00CE6A25"/>
    <w:rsid w:val="00CE6C29"/>
    <w:rsid w:val="00CE6C7F"/>
    <w:rsid w:val="00CE7536"/>
    <w:rsid w:val="00CE781B"/>
    <w:rsid w:val="00CF0037"/>
    <w:rsid w:val="00CF05DC"/>
    <w:rsid w:val="00CF0F0D"/>
    <w:rsid w:val="00CF11F4"/>
    <w:rsid w:val="00CF19E2"/>
    <w:rsid w:val="00CF2886"/>
    <w:rsid w:val="00CF2972"/>
    <w:rsid w:val="00CF2B89"/>
    <w:rsid w:val="00CF34F3"/>
    <w:rsid w:val="00CF35D8"/>
    <w:rsid w:val="00CF3816"/>
    <w:rsid w:val="00CF3C5B"/>
    <w:rsid w:val="00CF3FF3"/>
    <w:rsid w:val="00CF4BC5"/>
    <w:rsid w:val="00CF595A"/>
    <w:rsid w:val="00CF5A7D"/>
    <w:rsid w:val="00CF65C0"/>
    <w:rsid w:val="00CF6E0C"/>
    <w:rsid w:val="00CF7241"/>
    <w:rsid w:val="00CF79C6"/>
    <w:rsid w:val="00D00CB6"/>
    <w:rsid w:val="00D00ECA"/>
    <w:rsid w:val="00D00F54"/>
    <w:rsid w:val="00D01CBE"/>
    <w:rsid w:val="00D022C9"/>
    <w:rsid w:val="00D02794"/>
    <w:rsid w:val="00D027D6"/>
    <w:rsid w:val="00D02D4A"/>
    <w:rsid w:val="00D039D8"/>
    <w:rsid w:val="00D03A01"/>
    <w:rsid w:val="00D048A4"/>
    <w:rsid w:val="00D04955"/>
    <w:rsid w:val="00D04968"/>
    <w:rsid w:val="00D05127"/>
    <w:rsid w:val="00D0560C"/>
    <w:rsid w:val="00D05759"/>
    <w:rsid w:val="00D058B7"/>
    <w:rsid w:val="00D05A16"/>
    <w:rsid w:val="00D05B81"/>
    <w:rsid w:val="00D06255"/>
    <w:rsid w:val="00D0627E"/>
    <w:rsid w:val="00D0665A"/>
    <w:rsid w:val="00D07141"/>
    <w:rsid w:val="00D10C56"/>
    <w:rsid w:val="00D1135F"/>
    <w:rsid w:val="00D11C14"/>
    <w:rsid w:val="00D1233D"/>
    <w:rsid w:val="00D12DB8"/>
    <w:rsid w:val="00D12F6F"/>
    <w:rsid w:val="00D131FC"/>
    <w:rsid w:val="00D135D7"/>
    <w:rsid w:val="00D1371A"/>
    <w:rsid w:val="00D14104"/>
    <w:rsid w:val="00D148D9"/>
    <w:rsid w:val="00D1526C"/>
    <w:rsid w:val="00D15341"/>
    <w:rsid w:val="00D15801"/>
    <w:rsid w:val="00D15869"/>
    <w:rsid w:val="00D15E39"/>
    <w:rsid w:val="00D15EA2"/>
    <w:rsid w:val="00D16324"/>
    <w:rsid w:val="00D16CA9"/>
    <w:rsid w:val="00D171ED"/>
    <w:rsid w:val="00D174E0"/>
    <w:rsid w:val="00D21851"/>
    <w:rsid w:val="00D21C84"/>
    <w:rsid w:val="00D21E99"/>
    <w:rsid w:val="00D225E7"/>
    <w:rsid w:val="00D24715"/>
    <w:rsid w:val="00D24DC4"/>
    <w:rsid w:val="00D25BDA"/>
    <w:rsid w:val="00D26504"/>
    <w:rsid w:val="00D267EE"/>
    <w:rsid w:val="00D27929"/>
    <w:rsid w:val="00D27AC0"/>
    <w:rsid w:val="00D27EC8"/>
    <w:rsid w:val="00D301BF"/>
    <w:rsid w:val="00D30BB3"/>
    <w:rsid w:val="00D32051"/>
    <w:rsid w:val="00D3218C"/>
    <w:rsid w:val="00D32863"/>
    <w:rsid w:val="00D32B5D"/>
    <w:rsid w:val="00D335CD"/>
    <w:rsid w:val="00D336D9"/>
    <w:rsid w:val="00D33750"/>
    <w:rsid w:val="00D33E39"/>
    <w:rsid w:val="00D34498"/>
    <w:rsid w:val="00D3491C"/>
    <w:rsid w:val="00D34C5C"/>
    <w:rsid w:val="00D34C9A"/>
    <w:rsid w:val="00D35B94"/>
    <w:rsid w:val="00D362CC"/>
    <w:rsid w:val="00D362DD"/>
    <w:rsid w:val="00D36A8F"/>
    <w:rsid w:val="00D36AF8"/>
    <w:rsid w:val="00D37403"/>
    <w:rsid w:val="00D374CF"/>
    <w:rsid w:val="00D4012D"/>
    <w:rsid w:val="00D4084F"/>
    <w:rsid w:val="00D40A31"/>
    <w:rsid w:val="00D41D0F"/>
    <w:rsid w:val="00D41EDB"/>
    <w:rsid w:val="00D42131"/>
    <w:rsid w:val="00D42D9E"/>
    <w:rsid w:val="00D43453"/>
    <w:rsid w:val="00D43B4F"/>
    <w:rsid w:val="00D441C7"/>
    <w:rsid w:val="00D442C9"/>
    <w:rsid w:val="00D45258"/>
    <w:rsid w:val="00D459B8"/>
    <w:rsid w:val="00D45E35"/>
    <w:rsid w:val="00D46036"/>
    <w:rsid w:val="00D4630B"/>
    <w:rsid w:val="00D467C0"/>
    <w:rsid w:val="00D467CD"/>
    <w:rsid w:val="00D46854"/>
    <w:rsid w:val="00D46EEB"/>
    <w:rsid w:val="00D476D4"/>
    <w:rsid w:val="00D5055F"/>
    <w:rsid w:val="00D50B29"/>
    <w:rsid w:val="00D50FA3"/>
    <w:rsid w:val="00D5140F"/>
    <w:rsid w:val="00D51895"/>
    <w:rsid w:val="00D5214E"/>
    <w:rsid w:val="00D52164"/>
    <w:rsid w:val="00D53257"/>
    <w:rsid w:val="00D53C3E"/>
    <w:rsid w:val="00D53EC4"/>
    <w:rsid w:val="00D54277"/>
    <w:rsid w:val="00D54B30"/>
    <w:rsid w:val="00D54EE4"/>
    <w:rsid w:val="00D564B4"/>
    <w:rsid w:val="00D56B44"/>
    <w:rsid w:val="00D56C1C"/>
    <w:rsid w:val="00D56C53"/>
    <w:rsid w:val="00D57983"/>
    <w:rsid w:val="00D57FD8"/>
    <w:rsid w:val="00D61313"/>
    <w:rsid w:val="00D61369"/>
    <w:rsid w:val="00D61667"/>
    <w:rsid w:val="00D62173"/>
    <w:rsid w:val="00D62855"/>
    <w:rsid w:val="00D62A60"/>
    <w:rsid w:val="00D62A74"/>
    <w:rsid w:val="00D62BC3"/>
    <w:rsid w:val="00D62DB9"/>
    <w:rsid w:val="00D6306A"/>
    <w:rsid w:val="00D6327B"/>
    <w:rsid w:val="00D646CB"/>
    <w:rsid w:val="00D64B3C"/>
    <w:rsid w:val="00D64B48"/>
    <w:rsid w:val="00D6507C"/>
    <w:rsid w:val="00D665FA"/>
    <w:rsid w:val="00D66B76"/>
    <w:rsid w:val="00D66CCB"/>
    <w:rsid w:val="00D70ABC"/>
    <w:rsid w:val="00D70F36"/>
    <w:rsid w:val="00D71052"/>
    <w:rsid w:val="00D710F6"/>
    <w:rsid w:val="00D712C2"/>
    <w:rsid w:val="00D7176D"/>
    <w:rsid w:val="00D71A34"/>
    <w:rsid w:val="00D71E4F"/>
    <w:rsid w:val="00D72FEB"/>
    <w:rsid w:val="00D73C0A"/>
    <w:rsid w:val="00D73C73"/>
    <w:rsid w:val="00D73E09"/>
    <w:rsid w:val="00D74487"/>
    <w:rsid w:val="00D7471D"/>
    <w:rsid w:val="00D74732"/>
    <w:rsid w:val="00D74F55"/>
    <w:rsid w:val="00D75B83"/>
    <w:rsid w:val="00D75BBE"/>
    <w:rsid w:val="00D7600D"/>
    <w:rsid w:val="00D7654A"/>
    <w:rsid w:val="00D77BD2"/>
    <w:rsid w:val="00D804B2"/>
    <w:rsid w:val="00D81342"/>
    <w:rsid w:val="00D8147A"/>
    <w:rsid w:val="00D8162D"/>
    <w:rsid w:val="00D821E5"/>
    <w:rsid w:val="00D826EB"/>
    <w:rsid w:val="00D82A3C"/>
    <w:rsid w:val="00D82B09"/>
    <w:rsid w:val="00D83C92"/>
    <w:rsid w:val="00D83C94"/>
    <w:rsid w:val="00D83DA9"/>
    <w:rsid w:val="00D8419B"/>
    <w:rsid w:val="00D85B1D"/>
    <w:rsid w:val="00D86135"/>
    <w:rsid w:val="00D861B6"/>
    <w:rsid w:val="00D8672B"/>
    <w:rsid w:val="00D86788"/>
    <w:rsid w:val="00D869BD"/>
    <w:rsid w:val="00D901E8"/>
    <w:rsid w:val="00D90DF7"/>
    <w:rsid w:val="00D91803"/>
    <w:rsid w:val="00D922DC"/>
    <w:rsid w:val="00D929DC"/>
    <w:rsid w:val="00D93C19"/>
    <w:rsid w:val="00D942FD"/>
    <w:rsid w:val="00D94A3E"/>
    <w:rsid w:val="00D950BD"/>
    <w:rsid w:val="00D952D0"/>
    <w:rsid w:val="00D95929"/>
    <w:rsid w:val="00D961B9"/>
    <w:rsid w:val="00D963C6"/>
    <w:rsid w:val="00D964E2"/>
    <w:rsid w:val="00D964EF"/>
    <w:rsid w:val="00D96D95"/>
    <w:rsid w:val="00D97143"/>
    <w:rsid w:val="00D974C8"/>
    <w:rsid w:val="00D9787E"/>
    <w:rsid w:val="00D97BD0"/>
    <w:rsid w:val="00DA081D"/>
    <w:rsid w:val="00DA0BCC"/>
    <w:rsid w:val="00DA0E77"/>
    <w:rsid w:val="00DA1476"/>
    <w:rsid w:val="00DA14DF"/>
    <w:rsid w:val="00DA1C6A"/>
    <w:rsid w:val="00DA1FBF"/>
    <w:rsid w:val="00DA2626"/>
    <w:rsid w:val="00DA2BBE"/>
    <w:rsid w:val="00DA3506"/>
    <w:rsid w:val="00DA356C"/>
    <w:rsid w:val="00DA3E5D"/>
    <w:rsid w:val="00DA4AFF"/>
    <w:rsid w:val="00DA4E92"/>
    <w:rsid w:val="00DA5672"/>
    <w:rsid w:val="00DA58A6"/>
    <w:rsid w:val="00DA5B0A"/>
    <w:rsid w:val="00DA5F26"/>
    <w:rsid w:val="00DA603A"/>
    <w:rsid w:val="00DA6683"/>
    <w:rsid w:val="00DA6C64"/>
    <w:rsid w:val="00DA70A8"/>
    <w:rsid w:val="00DA74AC"/>
    <w:rsid w:val="00DA7595"/>
    <w:rsid w:val="00DA7A0D"/>
    <w:rsid w:val="00DB0142"/>
    <w:rsid w:val="00DB0D7D"/>
    <w:rsid w:val="00DB23EB"/>
    <w:rsid w:val="00DB316D"/>
    <w:rsid w:val="00DB3A27"/>
    <w:rsid w:val="00DB3C96"/>
    <w:rsid w:val="00DB405A"/>
    <w:rsid w:val="00DB452F"/>
    <w:rsid w:val="00DB4CF1"/>
    <w:rsid w:val="00DB4FC7"/>
    <w:rsid w:val="00DB5670"/>
    <w:rsid w:val="00DB56D2"/>
    <w:rsid w:val="00DB57F1"/>
    <w:rsid w:val="00DB720A"/>
    <w:rsid w:val="00DB7B5D"/>
    <w:rsid w:val="00DC0497"/>
    <w:rsid w:val="00DC193B"/>
    <w:rsid w:val="00DC24E0"/>
    <w:rsid w:val="00DC26DF"/>
    <w:rsid w:val="00DC3E05"/>
    <w:rsid w:val="00DC4235"/>
    <w:rsid w:val="00DC519F"/>
    <w:rsid w:val="00DC59D1"/>
    <w:rsid w:val="00DC5A49"/>
    <w:rsid w:val="00DC69F3"/>
    <w:rsid w:val="00DC780D"/>
    <w:rsid w:val="00DC7F35"/>
    <w:rsid w:val="00DD043D"/>
    <w:rsid w:val="00DD0462"/>
    <w:rsid w:val="00DD072B"/>
    <w:rsid w:val="00DD0BC7"/>
    <w:rsid w:val="00DD15B0"/>
    <w:rsid w:val="00DD1ABA"/>
    <w:rsid w:val="00DD21BB"/>
    <w:rsid w:val="00DD2719"/>
    <w:rsid w:val="00DD2DEE"/>
    <w:rsid w:val="00DD2FC1"/>
    <w:rsid w:val="00DD33C5"/>
    <w:rsid w:val="00DD41E2"/>
    <w:rsid w:val="00DD4A72"/>
    <w:rsid w:val="00DD5583"/>
    <w:rsid w:val="00DD6847"/>
    <w:rsid w:val="00DD78F9"/>
    <w:rsid w:val="00DE0039"/>
    <w:rsid w:val="00DE033B"/>
    <w:rsid w:val="00DE060A"/>
    <w:rsid w:val="00DE08C3"/>
    <w:rsid w:val="00DE094F"/>
    <w:rsid w:val="00DE0F16"/>
    <w:rsid w:val="00DE1456"/>
    <w:rsid w:val="00DE1671"/>
    <w:rsid w:val="00DE2996"/>
    <w:rsid w:val="00DE2F12"/>
    <w:rsid w:val="00DE2FFC"/>
    <w:rsid w:val="00DE3BE0"/>
    <w:rsid w:val="00DE45CC"/>
    <w:rsid w:val="00DE4DFA"/>
    <w:rsid w:val="00DE5890"/>
    <w:rsid w:val="00DE6722"/>
    <w:rsid w:val="00DE67F1"/>
    <w:rsid w:val="00DE6882"/>
    <w:rsid w:val="00DE7330"/>
    <w:rsid w:val="00DE740B"/>
    <w:rsid w:val="00DE7C09"/>
    <w:rsid w:val="00DF0EF3"/>
    <w:rsid w:val="00DF17CF"/>
    <w:rsid w:val="00DF1FCB"/>
    <w:rsid w:val="00DF2498"/>
    <w:rsid w:val="00DF2A20"/>
    <w:rsid w:val="00DF3C08"/>
    <w:rsid w:val="00DF4E46"/>
    <w:rsid w:val="00DF4FE0"/>
    <w:rsid w:val="00DF5603"/>
    <w:rsid w:val="00DF5BF6"/>
    <w:rsid w:val="00DF61A2"/>
    <w:rsid w:val="00DF6B8E"/>
    <w:rsid w:val="00DF75BD"/>
    <w:rsid w:val="00DF76AB"/>
    <w:rsid w:val="00DF7C59"/>
    <w:rsid w:val="00DF7F60"/>
    <w:rsid w:val="00E00250"/>
    <w:rsid w:val="00E0083C"/>
    <w:rsid w:val="00E00BC5"/>
    <w:rsid w:val="00E01A33"/>
    <w:rsid w:val="00E0388A"/>
    <w:rsid w:val="00E03F0A"/>
    <w:rsid w:val="00E04023"/>
    <w:rsid w:val="00E043F0"/>
    <w:rsid w:val="00E04BF9"/>
    <w:rsid w:val="00E056CF"/>
    <w:rsid w:val="00E05CF2"/>
    <w:rsid w:val="00E05F7D"/>
    <w:rsid w:val="00E062B9"/>
    <w:rsid w:val="00E0668E"/>
    <w:rsid w:val="00E06AB1"/>
    <w:rsid w:val="00E06ACF"/>
    <w:rsid w:val="00E06DB2"/>
    <w:rsid w:val="00E07CA9"/>
    <w:rsid w:val="00E07E2C"/>
    <w:rsid w:val="00E07F00"/>
    <w:rsid w:val="00E07F13"/>
    <w:rsid w:val="00E10184"/>
    <w:rsid w:val="00E1198F"/>
    <w:rsid w:val="00E12C0C"/>
    <w:rsid w:val="00E130A2"/>
    <w:rsid w:val="00E138FA"/>
    <w:rsid w:val="00E13ECB"/>
    <w:rsid w:val="00E14C1A"/>
    <w:rsid w:val="00E151EC"/>
    <w:rsid w:val="00E15DB1"/>
    <w:rsid w:val="00E1617F"/>
    <w:rsid w:val="00E16E25"/>
    <w:rsid w:val="00E17FCE"/>
    <w:rsid w:val="00E21402"/>
    <w:rsid w:val="00E21CB0"/>
    <w:rsid w:val="00E22173"/>
    <w:rsid w:val="00E22753"/>
    <w:rsid w:val="00E22F58"/>
    <w:rsid w:val="00E235BA"/>
    <w:rsid w:val="00E23AF8"/>
    <w:rsid w:val="00E244F1"/>
    <w:rsid w:val="00E2458F"/>
    <w:rsid w:val="00E24A20"/>
    <w:rsid w:val="00E24C0F"/>
    <w:rsid w:val="00E253D0"/>
    <w:rsid w:val="00E262F4"/>
    <w:rsid w:val="00E26BA8"/>
    <w:rsid w:val="00E26D80"/>
    <w:rsid w:val="00E271AC"/>
    <w:rsid w:val="00E276A3"/>
    <w:rsid w:val="00E27DFD"/>
    <w:rsid w:val="00E27FF7"/>
    <w:rsid w:val="00E30B0E"/>
    <w:rsid w:val="00E30F60"/>
    <w:rsid w:val="00E30FE0"/>
    <w:rsid w:val="00E314D9"/>
    <w:rsid w:val="00E32077"/>
    <w:rsid w:val="00E32710"/>
    <w:rsid w:val="00E32870"/>
    <w:rsid w:val="00E32D77"/>
    <w:rsid w:val="00E331CB"/>
    <w:rsid w:val="00E33248"/>
    <w:rsid w:val="00E33EE6"/>
    <w:rsid w:val="00E3447D"/>
    <w:rsid w:val="00E34A95"/>
    <w:rsid w:val="00E35474"/>
    <w:rsid w:val="00E35BDF"/>
    <w:rsid w:val="00E35C93"/>
    <w:rsid w:val="00E35E0A"/>
    <w:rsid w:val="00E361FF"/>
    <w:rsid w:val="00E36F0C"/>
    <w:rsid w:val="00E37337"/>
    <w:rsid w:val="00E37821"/>
    <w:rsid w:val="00E412BE"/>
    <w:rsid w:val="00E42468"/>
    <w:rsid w:val="00E42762"/>
    <w:rsid w:val="00E427E6"/>
    <w:rsid w:val="00E430EE"/>
    <w:rsid w:val="00E43628"/>
    <w:rsid w:val="00E43803"/>
    <w:rsid w:val="00E438B1"/>
    <w:rsid w:val="00E43B63"/>
    <w:rsid w:val="00E43EE8"/>
    <w:rsid w:val="00E44ECA"/>
    <w:rsid w:val="00E4514F"/>
    <w:rsid w:val="00E4587D"/>
    <w:rsid w:val="00E46D02"/>
    <w:rsid w:val="00E50125"/>
    <w:rsid w:val="00E50A2E"/>
    <w:rsid w:val="00E51206"/>
    <w:rsid w:val="00E5128A"/>
    <w:rsid w:val="00E5193F"/>
    <w:rsid w:val="00E519EA"/>
    <w:rsid w:val="00E51EE7"/>
    <w:rsid w:val="00E52035"/>
    <w:rsid w:val="00E522E5"/>
    <w:rsid w:val="00E52A45"/>
    <w:rsid w:val="00E52C21"/>
    <w:rsid w:val="00E53384"/>
    <w:rsid w:val="00E53555"/>
    <w:rsid w:val="00E53A38"/>
    <w:rsid w:val="00E53B82"/>
    <w:rsid w:val="00E548A0"/>
    <w:rsid w:val="00E56408"/>
    <w:rsid w:val="00E56FB9"/>
    <w:rsid w:val="00E5705D"/>
    <w:rsid w:val="00E57305"/>
    <w:rsid w:val="00E57995"/>
    <w:rsid w:val="00E57A1A"/>
    <w:rsid w:val="00E57D7F"/>
    <w:rsid w:val="00E57F62"/>
    <w:rsid w:val="00E603A6"/>
    <w:rsid w:val="00E60531"/>
    <w:rsid w:val="00E605C8"/>
    <w:rsid w:val="00E61B9A"/>
    <w:rsid w:val="00E61EBC"/>
    <w:rsid w:val="00E61FBB"/>
    <w:rsid w:val="00E62468"/>
    <w:rsid w:val="00E6266A"/>
    <w:rsid w:val="00E62693"/>
    <w:rsid w:val="00E62A0E"/>
    <w:rsid w:val="00E6316C"/>
    <w:rsid w:val="00E63517"/>
    <w:rsid w:val="00E63B7F"/>
    <w:rsid w:val="00E64D06"/>
    <w:rsid w:val="00E64DA6"/>
    <w:rsid w:val="00E652C6"/>
    <w:rsid w:val="00E65650"/>
    <w:rsid w:val="00E65A22"/>
    <w:rsid w:val="00E65AE2"/>
    <w:rsid w:val="00E65C8F"/>
    <w:rsid w:val="00E66543"/>
    <w:rsid w:val="00E66656"/>
    <w:rsid w:val="00E67DAD"/>
    <w:rsid w:val="00E72C21"/>
    <w:rsid w:val="00E72C3E"/>
    <w:rsid w:val="00E72CDC"/>
    <w:rsid w:val="00E73446"/>
    <w:rsid w:val="00E7386E"/>
    <w:rsid w:val="00E73C28"/>
    <w:rsid w:val="00E741AF"/>
    <w:rsid w:val="00E75145"/>
    <w:rsid w:val="00E75167"/>
    <w:rsid w:val="00E75CB3"/>
    <w:rsid w:val="00E7610E"/>
    <w:rsid w:val="00E76311"/>
    <w:rsid w:val="00E76844"/>
    <w:rsid w:val="00E771E6"/>
    <w:rsid w:val="00E772CE"/>
    <w:rsid w:val="00E77698"/>
    <w:rsid w:val="00E777A1"/>
    <w:rsid w:val="00E778ED"/>
    <w:rsid w:val="00E77CA0"/>
    <w:rsid w:val="00E77D08"/>
    <w:rsid w:val="00E77EF1"/>
    <w:rsid w:val="00E77F75"/>
    <w:rsid w:val="00E80B96"/>
    <w:rsid w:val="00E81C99"/>
    <w:rsid w:val="00E8239A"/>
    <w:rsid w:val="00E82CF1"/>
    <w:rsid w:val="00E834DA"/>
    <w:rsid w:val="00E849FE"/>
    <w:rsid w:val="00E84A9C"/>
    <w:rsid w:val="00E84B56"/>
    <w:rsid w:val="00E8580E"/>
    <w:rsid w:val="00E85A54"/>
    <w:rsid w:val="00E868DD"/>
    <w:rsid w:val="00E8710F"/>
    <w:rsid w:val="00E8713C"/>
    <w:rsid w:val="00E90CF1"/>
    <w:rsid w:val="00E91372"/>
    <w:rsid w:val="00E91609"/>
    <w:rsid w:val="00E9234A"/>
    <w:rsid w:val="00E9275D"/>
    <w:rsid w:val="00E928B0"/>
    <w:rsid w:val="00E93285"/>
    <w:rsid w:val="00E93F5C"/>
    <w:rsid w:val="00E94F71"/>
    <w:rsid w:val="00E9505B"/>
    <w:rsid w:val="00E953AA"/>
    <w:rsid w:val="00E959EE"/>
    <w:rsid w:val="00E9617E"/>
    <w:rsid w:val="00E965DB"/>
    <w:rsid w:val="00E965EE"/>
    <w:rsid w:val="00E970AF"/>
    <w:rsid w:val="00E9722A"/>
    <w:rsid w:val="00E97258"/>
    <w:rsid w:val="00E972F3"/>
    <w:rsid w:val="00E9773A"/>
    <w:rsid w:val="00E97ED8"/>
    <w:rsid w:val="00EA04F6"/>
    <w:rsid w:val="00EA0B96"/>
    <w:rsid w:val="00EA2F01"/>
    <w:rsid w:val="00EA2F14"/>
    <w:rsid w:val="00EA324B"/>
    <w:rsid w:val="00EA37AC"/>
    <w:rsid w:val="00EA3930"/>
    <w:rsid w:val="00EA39BF"/>
    <w:rsid w:val="00EA592F"/>
    <w:rsid w:val="00EA5C8A"/>
    <w:rsid w:val="00EA5F7F"/>
    <w:rsid w:val="00EA6476"/>
    <w:rsid w:val="00EA6AC6"/>
    <w:rsid w:val="00EA6B51"/>
    <w:rsid w:val="00EA7EF3"/>
    <w:rsid w:val="00EB0830"/>
    <w:rsid w:val="00EB08D6"/>
    <w:rsid w:val="00EB0D6E"/>
    <w:rsid w:val="00EB1161"/>
    <w:rsid w:val="00EB1AFB"/>
    <w:rsid w:val="00EB1EF4"/>
    <w:rsid w:val="00EB207F"/>
    <w:rsid w:val="00EB2BE8"/>
    <w:rsid w:val="00EB3011"/>
    <w:rsid w:val="00EB3492"/>
    <w:rsid w:val="00EB36D2"/>
    <w:rsid w:val="00EB3867"/>
    <w:rsid w:val="00EB3BBD"/>
    <w:rsid w:val="00EB4A14"/>
    <w:rsid w:val="00EB5235"/>
    <w:rsid w:val="00EB57CD"/>
    <w:rsid w:val="00EB5A64"/>
    <w:rsid w:val="00EB67A4"/>
    <w:rsid w:val="00EB6EB9"/>
    <w:rsid w:val="00EB7CEA"/>
    <w:rsid w:val="00EC00ED"/>
    <w:rsid w:val="00EC02A6"/>
    <w:rsid w:val="00EC0858"/>
    <w:rsid w:val="00EC2073"/>
    <w:rsid w:val="00EC2429"/>
    <w:rsid w:val="00EC3CCB"/>
    <w:rsid w:val="00EC4390"/>
    <w:rsid w:val="00EC4710"/>
    <w:rsid w:val="00EC65C0"/>
    <w:rsid w:val="00EC6793"/>
    <w:rsid w:val="00EC6B56"/>
    <w:rsid w:val="00EC7728"/>
    <w:rsid w:val="00ED00C8"/>
    <w:rsid w:val="00ED0207"/>
    <w:rsid w:val="00ED0269"/>
    <w:rsid w:val="00ED0C00"/>
    <w:rsid w:val="00ED1250"/>
    <w:rsid w:val="00ED15DC"/>
    <w:rsid w:val="00ED187E"/>
    <w:rsid w:val="00ED1A15"/>
    <w:rsid w:val="00ED1B27"/>
    <w:rsid w:val="00ED1DC2"/>
    <w:rsid w:val="00ED1E0E"/>
    <w:rsid w:val="00ED22FB"/>
    <w:rsid w:val="00ED24C7"/>
    <w:rsid w:val="00ED2CA6"/>
    <w:rsid w:val="00ED3A9D"/>
    <w:rsid w:val="00ED4698"/>
    <w:rsid w:val="00ED4C3C"/>
    <w:rsid w:val="00ED5099"/>
    <w:rsid w:val="00ED59D5"/>
    <w:rsid w:val="00ED5A38"/>
    <w:rsid w:val="00ED5DBE"/>
    <w:rsid w:val="00ED66BD"/>
    <w:rsid w:val="00ED6F27"/>
    <w:rsid w:val="00ED6F4C"/>
    <w:rsid w:val="00ED75AF"/>
    <w:rsid w:val="00EE05A5"/>
    <w:rsid w:val="00EE0947"/>
    <w:rsid w:val="00EE117F"/>
    <w:rsid w:val="00EE1193"/>
    <w:rsid w:val="00EE14DC"/>
    <w:rsid w:val="00EE1A59"/>
    <w:rsid w:val="00EE1CB4"/>
    <w:rsid w:val="00EE208F"/>
    <w:rsid w:val="00EE20CA"/>
    <w:rsid w:val="00EE2F4C"/>
    <w:rsid w:val="00EE306E"/>
    <w:rsid w:val="00EE339E"/>
    <w:rsid w:val="00EE37A4"/>
    <w:rsid w:val="00EE3998"/>
    <w:rsid w:val="00EE3CB3"/>
    <w:rsid w:val="00EE44DE"/>
    <w:rsid w:val="00EE48F7"/>
    <w:rsid w:val="00EE4F09"/>
    <w:rsid w:val="00EE539B"/>
    <w:rsid w:val="00EE542B"/>
    <w:rsid w:val="00EE5769"/>
    <w:rsid w:val="00EE5B46"/>
    <w:rsid w:val="00EE5F58"/>
    <w:rsid w:val="00EE6737"/>
    <w:rsid w:val="00EE6C4E"/>
    <w:rsid w:val="00EE6E33"/>
    <w:rsid w:val="00EE6E66"/>
    <w:rsid w:val="00EF006A"/>
    <w:rsid w:val="00EF0487"/>
    <w:rsid w:val="00EF0AA3"/>
    <w:rsid w:val="00EF0CBD"/>
    <w:rsid w:val="00EF0DF4"/>
    <w:rsid w:val="00EF0F8D"/>
    <w:rsid w:val="00EF1A57"/>
    <w:rsid w:val="00EF1F4B"/>
    <w:rsid w:val="00EF22BF"/>
    <w:rsid w:val="00EF3825"/>
    <w:rsid w:val="00EF38D1"/>
    <w:rsid w:val="00EF4408"/>
    <w:rsid w:val="00EF4E47"/>
    <w:rsid w:val="00EF58E6"/>
    <w:rsid w:val="00EF6734"/>
    <w:rsid w:val="00EF6A24"/>
    <w:rsid w:val="00EF791D"/>
    <w:rsid w:val="00EF7BD9"/>
    <w:rsid w:val="00F01722"/>
    <w:rsid w:val="00F01823"/>
    <w:rsid w:val="00F01C39"/>
    <w:rsid w:val="00F023C0"/>
    <w:rsid w:val="00F030E4"/>
    <w:rsid w:val="00F03109"/>
    <w:rsid w:val="00F031F2"/>
    <w:rsid w:val="00F0333D"/>
    <w:rsid w:val="00F03521"/>
    <w:rsid w:val="00F03BCE"/>
    <w:rsid w:val="00F04050"/>
    <w:rsid w:val="00F067AB"/>
    <w:rsid w:val="00F06979"/>
    <w:rsid w:val="00F0697B"/>
    <w:rsid w:val="00F06DF7"/>
    <w:rsid w:val="00F070E7"/>
    <w:rsid w:val="00F079F7"/>
    <w:rsid w:val="00F103F2"/>
    <w:rsid w:val="00F1053D"/>
    <w:rsid w:val="00F108AF"/>
    <w:rsid w:val="00F10922"/>
    <w:rsid w:val="00F10B6C"/>
    <w:rsid w:val="00F10E5F"/>
    <w:rsid w:val="00F1104D"/>
    <w:rsid w:val="00F112F1"/>
    <w:rsid w:val="00F11357"/>
    <w:rsid w:val="00F12DDA"/>
    <w:rsid w:val="00F12E81"/>
    <w:rsid w:val="00F13625"/>
    <w:rsid w:val="00F1451E"/>
    <w:rsid w:val="00F161F0"/>
    <w:rsid w:val="00F1683F"/>
    <w:rsid w:val="00F16D0B"/>
    <w:rsid w:val="00F17754"/>
    <w:rsid w:val="00F17F18"/>
    <w:rsid w:val="00F20B06"/>
    <w:rsid w:val="00F21DC0"/>
    <w:rsid w:val="00F21DCA"/>
    <w:rsid w:val="00F221BC"/>
    <w:rsid w:val="00F22311"/>
    <w:rsid w:val="00F236AA"/>
    <w:rsid w:val="00F24237"/>
    <w:rsid w:val="00F242AA"/>
    <w:rsid w:val="00F2503F"/>
    <w:rsid w:val="00F26147"/>
    <w:rsid w:val="00F26150"/>
    <w:rsid w:val="00F269C8"/>
    <w:rsid w:val="00F2740E"/>
    <w:rsid w:val="00F27481"/>
    <w:rsid w:val="00F27DD1"/>
    <w:rsid w:val="00F302CB"/>
    <w:rsid w:val="00F30658"/>
    <w:rsid w:val="00F308ED"/>
    <w:rsid w:val="00F30F63"/>
    <w:rsid w:val="00F31672"/>
    <w:rsid w:val="00F33AF4"/>
    <w:rsid w:val="00F33EEA"/>
    <w:rsid w:val="00F33F28"/>
    <w:rsid w:val="00F35484"/>
    <w:rsid w:val="00F35710"/>
    <w:rsid w:val="00F35888"/>
    <w:rsid w:val="00F364BB"/>
    <w:rsid w:val="00F364F6"/>
    <w:rsid w:val="00F36E83"/>
    <w:rsid w:val="00F36FC2"/>
    <w:rsid w:val="00F37D8E"/>
    <w:rsid w:val="00F37FC5"/>
    <w:rsid w:val="00F4035C"/>
    <w:rsid w:val="00F40CD5"/>
    <w:rsid w:val="00F40F15"/>
    <w:rsid w:val="00F41231"/>
    <w:rsid w:val="00F415E8"/>
    <w:rsid w:val="00F416E0"/>
    <w:rsid w:val="00F41746"/>
    <w:rsid w:val="00F41E0E"/>
    <w:rsid w:val="00F41EED"/>
    <w:rsid w:val="00F43236"/>
    <w:rsid w:val="00F4423F"/>
    <w:rsid w:val="00F45B30"/>
    <w:rsid w:val="00F45B69"/>
    <w:rsid w:val="00F45BCB"/>
    <w:rsid w:val="00F4649F"/>
    <w:rsid w:val="00F465D7"/>
    <w:rsid w:val="00F46867"/>
    <w:rsid w:val="00F469F5"/>
    <w:rsid w:val="00F46B3E"/>
    <w:rsid w:val="00F46FE1"/>
    <w:rsid w:val="00F4739C"/>
    <w:rsid w:val="00F50360"/>
    <w:rsid w:val="00F50FFA"/>
    <w:rsid w:val="00F523AE"/>
    <w:rsid w:val="00F533E0"/>
    <w:rsid w:val="00F539ED"/>
    <w:rsid w:val="00F540A3"/>
    <w:rsid w:val="00F54222"/>
    <w:rsid w:val="00F54316"/>
    <w:rsid w:val="00F548A4"/>
    <w:rsid w:val="00F54D2E"/>
    <w:rsid w:val="00F55E1D"/>
    <w:rsid w:val="00F55FBD"/>
    <w:rsid w:val="00F5613F"/>
    <w:rsid w:val="00F5678E"/>
    <w:rsid w:val="00F56990"/>
    <w:rsid w:val="00F56CA6"/>
    <w:rsid w:val="00F57241"/>
    <w:rsid w:val="00F5766A"/>
    <w:rsid w:val="00F576D1"/>
    <w:rsid w:val="00F6001E"/>
    <w:rsid w:val="00F60072"/>
    <w:rsid w:val="00F6046E"/>
    <w:rsid w:val="00F616BA"/>
    <w:rsid w:val="00F6274F"/>
    <w:rsid w:val="00F62901"/>
    <w:rsid w:val="00F63055"/>
    <w:rsid w:val="00F63FCC"/>
    <w:rsid w:val="00F6423A"/>
    <w:rsid w:val="00F64D2D"/>
    <w:rsid w:val="00F65106"/>
    <w:rsid w:val="00F65174"/>
    <w:rsid w:val="00F65221"/>
    <w:rsid w:val="00F66D48"/>
    <w:rsid w:val="00F6773F"/>
    <w:rsid w:val="00F67802"/>
    <w:rsid w:val="00F67AAA"/>
    <w:rsid w:val="00F702FA"/>
    <w:rsid w:val="00F70B55"/>
    <w:rsid w:val="00F70E8B"/>
    <w:rsid w:val="00F712CA"/>
    <w:rsid w:val="00F71A41"/>
    <w:rsid w:val="00F72139"/>
    <w:rsid w:val="00F72446"/>
    <w:rsid w:val="00F734DD"/>
    <w:rsid w:val="00F73B05"/>
    <w:rsid w:val="00F73CB4"/>
    <w:rsid w:val="00F740BF"/>
    <w:rsid w:val="00F744F9"/>
    <w:rsid w:val="00F748DA"/>
    <w:rsid w:val="00F74D73"/>
    <w:rsid w:val="00F75A7B"/>
    <w:rsid w:val="00F75C23"/>
    <w:rsid w:val="00F760D0"/>
    <w:rsid w:val="00F769C4"/>
    <w:rsid w:val="00F77841"/>
    <w:rsid w:val="00F77B26"/>
    <w:rsid w:val="00F81D73"/>
    <w:rsid w:val="00F822AA"/>
    <w:rsid w:val="00F828E4"/>
    <w:rsid w:val="00F82C7D"/>
    <w:rsid w:val="00F8315B"/>
    <w:rsid w:val="00F83401"/>
    <w:rsid w:val="00F837A1"/>
    <w:rsid w:val="00F83BC3"/>
    <w:rsid w:val="00F849A2"/>
    <w:rsid w:val="00F84A6B"/>
    <w:rsid w:val="00F85099"/>
    <w:rsid w:val="00F852FB"/>
    <w:rsid w:val="00F85C11"/>
    <w:rsid w:val="00F871F3"/>
    <w:rsid w:val="00F87260"/>
    <w:rsid w:val="00F91156"/>
    <w:rsid w:val="00F91458"/>
    <w:rsid w:val="00F9148A"/>
    <w:rsid w:val="00F91920"/>
    <w:rsid w:val="00F92A60"/>
    <w:rsid w:val="00F92FDD"/>
    <w:rsid w:val="00F93407"/>
    <w:rsid w:val="00F94048"/>
    <w:rsid w:val="00F9431A"/>
    <w:rsid w:val="00F9480C"/>
    <w:rsid w:val="00F949C5"/>
    <w:rsid w:val="00F94A0C"/>
    <w:rsid w:val="00F94AE8"/>
    <w:rsid w:val="00F9549A"/>
    <w:rsid w:val="00F96003"/>
    <w:rsid w:val="00F9602E"/>
    <w:rsid w:val="00F978D6"/>
    <w:rsid w:val="00F97981"/>
    <w:rsid w:val="00FA0089"/>
    <w:rsid w:val="00FA01FC"/>
    <w:rsid w:val="00FA04A7"/>
    <w:rsid w:val="00FA05C2"/>
    <w:rsid w:val="00FA05F6"/>
    <w:rsid w:val="00FA06A1"/>
    <w:rsid w:val="00FA08ED"/>
    <w:rsid w:val="00FA0E2C"/>
    <w:rsid w:val="00FA1174"/>
    <w:rsid w:val="00FA14FF"/>
    <w:rsid w:val="00FA1B6B"/>
    <w:rsid w:val="00FA1D6D"/>
    <w:rsid w:val="00FA27F9"/>
    <w:rsid w:val="00FA2C49"/>
    <w:rsid w:val="00FA2CA7"/>
    <w:rsid w:val="00FA2E7E"/>
    <w:rsid w:val="00FA30C5"/>
    <w:rsid w:val="00FA35B2"/>
    <w:rsid w:val="00FA35C0"/>
    <w:rsid w:val="00FA4001"/>
    <w:rsid w:val="00FA490F"/>
    <w:rsid w:val="00FA4BD7"/>
    <w:rsid w:val="00FA4E02"/>
    <w:rsid w:val="00FA5A30"/>
    <w:rsid w:val="00FA5AAF"/>
    <w:rsid w:val="00FA5B95"/>
    <w:rsid w:val="00FA5F15"/>
    <w:rsid w:val="00FA66E9"/>
    <w:rsid w:val="00FA6710"/>
    <w:rsid w:val="00FA6D92"/>
    <w:rsid w:val="00FA6E34"/>
    <w:rsid w:val="00FA70C8"/>
    <w:rsid w:val="00FB072A"/>
    <w:rsid w:val="00FB08CF"/>
    <w:rsid w:val="00FB162C"/>
    <w:rsid w:val="00FB269D"/>
    <w:rsid w:val="00FB2975"/>
    <w:rsid w:val="00FB2993"/>
    <w:rsid w:val="00FB376B"/>
    <w:rsid w:val="00FB40F2"/>
    <w:rsid w:val="00FB48C7"/>
    <w:rsid w:val="00FB490F"/>
    <w:rsid w:val="00FB5C4E"/>
    <w:rsid w:val="00FB5E24"/>
    <w:rsid w:val="00FB609F"/>
    <w:rsid w:val="00FB62CE"/>
    <w:rsid w:val="00FB6997"/>
    <w:rsid w:val="00FC0089"/>
    <w:rsid w:val="00FC0A3F"/>
    <w:rsid w:val="00FC0C2E"/>
    <w:rsid w:val="00FC0EF9"/>
    <w:rsid w:val="00FC1EC5"/>
    <w:rsid w:val="00FC2AB8"/>
    <w:rsid w:val="00FC2CF1"/>
    <w:rsid w:val="00FC3593"/>
    <w:rsid w:val="00FC3A16"/>
    <w:rsid w:val="00FC3D5E"/>
    <w:rsid w:val="00FC3E2B"/>
    <w:rsid w:val="00FC44A8"/>
    <w:rsid w:val="00FC44D4"/>
    <w:rsid w:val="00FC4A18"/>
    <w:rsid w:val="00FC531F"/>
    <w:rsid w:val="00FC59AF"/>
    <w:rsid w:val="00FC5A29"/>
    <w:rsid w:val="00FC5F84"/>
    <w:rsid w:val="00FC683E"/>
    <w:rsid w:val="00FC68AB"/>
    <w:rsid w:val="00FC68F8"/>
    <w:rsid w:val="00FC6BA5"/>
    <w:rsid w:val="00FC6BCA"/>
    <w:rsid w:val="00FC6E91"/>
    <w:rsid w:val="00FC78E6"/>
    <w:rsid w:val="00FC7BA0"/>
    <w:rsid w:val="00FD02E4"/>
    <w:rsid w:val="00FD0487"/>
    <w:rsid w:val="00FD05DB"/>
    <w:rsid w:val="00FD0A3F"/>
    <w:rsid w:val="00FD0D6F"/>
    <w:rsid w:val="00FD135C"/>
    <w:rsid w:val="00FD200A"/>
    <w:rsid w:val="00FD2121"/>
    <w:rsid w:val="00FD2635"/>
    <w:rsid w:val="00FD2BD0"/>
    <w:rsid w:val="00FD31F7"/>
    <w:rsid w:val="00FD344A"/>
    <w:rsid w:val="00FD3766"/>
    <w:rsid w:val="00FD3940"/>
    <w:rsid w:val="00FD3AC9"/>
    <w:rsid w:val="00FD47BC"/>
    <w:rsid w:val="00FD4810"/>
    <w:rsid w:val="00FD4B2A"/>
    <w:rsid w:val="00FD4DCF"/>
    <w:rsid w:val="00FD4F80"/>
    <w:rsid w:val="00FD5F67"/>
    <w:rsid w:val="00FD6577"/>
    <w:rsid w:val="00FD6848"/>
    <w:rsid w:val="00FD6FD5"/>
    <w:rsid w:val="00FD76C0"/>
    <w:rsid w:val="00FE0622"/>
    <w:rsid w:val="00FE2B24"/>
    <w:rsid w:val="00FE2CAD"/>
    <w:rsid w:val="00FE2EB7"/>
    <w:rsid w:val="00FE318C"/>
    <w:rsid w:val="00FE4633"/>
    <w:rsid w:val="00FE4DE2"/>
    <w:rsid w:val="00FE4EE7"/>
    <w:rsid w:val="00FE6047"/>
    <w:rsid w:val="00FE6199"/>
    <w:rsid w:val="00FE6289"/>
    <w:rsid w:val="00FE65AF"/>
    <w:rsid w:val="00FE67BB"/>
    <w:rsid w:val="00FE6908"/>
    <w:rsid w:val="00FE7589"/>
    <w:rsid w:val="00FE76DB"/>
    <w:rsid w:val="00FF04D0"/>
    <w:rsid w:val="00FF0FA2"/>
    <w:rsid w:val="00FF1875"/>
    <w:rsid w:val="00FF1997"/>
    <w:rsid w:val="00FF1DC5"/>
    <w:rsid w:val="00FF24B0"/>
    <w:rsid w:val="00FF3A8E"/>
    <w:rsid w:val="00FF4971"/>
    <w:rsid w:val="00FF58F4"/>
    <w:rsid w:val="00FF5C05"/>
    <w:rsid w:val="00FF5D1A"/>
    <w:rsid w:val="00FF654D"/>
    <w:rsid w:val="00FF7C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02FE99F"/>
  <w15:docId w15:val="{5A89D95C-1DC2-4D40-94B5-73AA8A36EF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72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8B1DA4"/>
    <w:pPr>
      <w:widowControl w:val="0"/>
      <w:spacing w:after="0" w:line="240" w:lineRule="auto"/>
      <w:jc w:val="both"/>
    </w:pPr>
    <w:rPr>
      <w:rFonts w:ascii="Calibri" w:hAnsi="Calibri"/>
    </w:rPr>
  </w:style>
  <w:style w:type="paragraph" w:styleId="Titolo1">
    <w:name w:val="heading 1"/>
    <w:basedOn w:val="Titolo2"/>
    <w:next w:val="Corpo"/>
    <w:link w:val="Titolo1Carattere"/>
    <w:uiPriority w:val="9"/>
    <w:qFormat/>
    <w:rsid w:val="00E6316C"/>
    <w:pPr>
      <w:numPr>
        <w:ilvl w:val="0"/>
      </w:numPr>
      <w:pBdr>
        <w:bottom w:val="single" w:sz="4" w:space="1" w:color="auto"/>
      </w:pBdr>
      <w:spacing w:after="240"/>
      <w:outlineLvl w:val="0"/>
    </w:pPr>
    <w:rPr>
      <w:bCs/>
      <w:caps/>
      <w:sz w:val="40"/>
      <w:szCs w:val="40"/>
      <w:u w:val="none"/>
    </w:rPr>
  </w:style>
  <w:style w:type="paragraph" w:styleId="Titolo2">
    <w:name w:val="heading 2"/>
    <w:basedOn w:val="Normale"/>
    <w:next w:val="Corpo"/>
    <w:link w:val="Titolo2Carattere"/>
    <w:uiPriority w:val="9"/>
    <w:unhideWhenUsed/>
    <w:qFormat/>
    <w:rsid w:val="00AB139D"/>
    <w:pPr>
      <w:keepNext/>
      <w:keepLines/>
      <w:numPr>
        <w:ilvl w:val="1"/>
        <w:numId w:val="3"/>
      </w:numPr>
      <w:spacing w:before="240" w:after="120"/>
      <w:outlineLvl w:val="1"/>
    </w:pPr>
    <w:rPr>
      <w:b/>
      <w:sz w:val="30"/>
      <w:szCs w:val="30"/>
      <w:u w:val="single"/>
    </w:rPr>
  </w:style>
  <w:style w:type="paragraph" w:styleId="Titolo3">
    <w:name w:val="heading 3"/>
    <w:basedOn w:val="Normale"/>
    <w:next w:val="Corpo"/>
    <w:link w:val="Titolo3Carattere"/>
    <w:uiPriority w:val="9"/>
    <w:unhideWhenUsed/>
    <w:qFormat/>
    <w:rsid w:val="00544572"/>
    <w:pPr>
      <w:keepNext/>
      <w:keepLines/>
      <w:numPr>
        <w:ilvl w:val="2"/>
        <w:numId w:val="3"/>
      </w:numPr>
      <w:spacing w:before="120" w:after="60"/>
      <w:outlineLvl w:val="2"/>
    </w:pPr>
    <w:rPr>
      <w:rFonts w:eastAsiaTheme="majorEastAsia" w:cstheme="majorBidi"/>
      <w:b/>
      <w:bCs/>
      <w:szCs w:val="24"/>
      <w:u w:val="single"/>
    </w:rPr>
  </w:style>
  <w:style w:type="paragraph" w:styleId="Titolo4">
    <w:name w:val="heading 4"/>
    <w:basedOn w:val="Normale"/>
    <w:next w:val="Corpo"/>
    <w:link w:val="Titolo4Carattere"/>
    <w:uiPriority w:val="9"/>
    <w:unhideWhenUsed/>
    <w:qFormat/>
    <w:rsid w:val="00E412BE"/>
    <w:pPr>
      <w:keepNext/>
      <w:keepLines/>
      <w:numPr>
        <w:ilvl w:val="3"/>
        <w:numId w:val="3"/>
      </w:numPr>
      <w:spacing w:before="120" w:after="60"/>
      <w:ind w:left="1418"/>
      <w:outlineLvl w:val="3"/>
    </w:pPr>
    <w:rPr>
      <w:rFonts w:eastAsiaTheme="majorEastAsia" w:cstheme="majorBidi"/>
      <w:iCs/>
      <w:u w:val="single"/>
    </w:rPr>
  </w:style>
  <w:style w:type="paragraph" w:styleId="Titolo5">
    <w:name w:val="heading 5"/>
    <w:basedOn w:val="Normale"/>
    <w:next w:val="Normale"/>
    <w:link w:val="Titolo5Carattere"/>
    <w:uiPriority w:val="9"/>
    <w:unhideWhenUsed/>
    <w:qFormat/>
    <w:rsid w:val="002A5C9A"/>
    <w:pPr>
      <w:pBdr>
        <w:bottom w:val="single" w:sz="4" w:space="1" w:color="auto"/>
      </w:pBdr>
      <w:spacing w:before="120"/>
      <w:outlineLvl w:val="4"/>
    </w:pPr>
    <w:rPr>
      <w:b/>
      <w:bCs/>
      <w:caps/>
      <w:sz w:val="36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365B84"/>
    <w:pPr>
      <w:keepNext/>
      <w:keepLines/>
      <w:numPr>
        <w:ilvl w:val="7"/>
        <w:numId w:val="1"/>
      </w:numPr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365B84"/>
    <w:pPr>
      <w:keepNext/>
      <w:keepLines/>
      <w:numPr>
        <w:ilvl w:val="8"/>
        <w:numId w:val="3"/>
      </w:numPr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link w:val="IntestazioneCarattere"/>
    <w:uiPriority w:val="99"/>
    <w:unhideWhenUsed/>
    <w:rsid w:val="009A04C9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9A04C9"/>
    <w:rPr>
      <w:rFonts w:ascii="Times New Roman" w:hAnsi="Times New Roman"/>
    </w:rPr>
  </w:style>
  <w:style w:type="paragraph" w:styleId="Pidipagina">
    <w:name w:val="footer"/>
    <w:basedOn w:val="Normale"/>
    <w:link w:val="PidipaginaCarattere"/>
    <w:uiPriority w:val="99"/>
    <w:unhideWhenUsed/>
    <w:rsid w:val="009A04C9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9A04C9"/>
    <w:rPr>
      <w:rFonts w:ascii="Times New Roman" w:hAnsi="Times New Roman"/>
    </w:rPr>
  </w:style>
  <w:style w:type="paragraph" w:styleId="Nessunaspaziatura">
    <w:name w:val="No Spacing"/>
    <w:link w:val="NessunaspaziaturaCarattere"/>
    <w:uiPriority w:val="1"/>
    <w:rsid w:val="00365B84"/>
    <w:pPr>
      <w:spacing w:after="0" w:line="240" w:lineRule="auto"/>
    </w:pPr>
    <w:rPr>
      <w:rFonts w:eastAsiaTheme="minorEastAsia"/>
      <w:lang w:eastAsia="it-IT"/>
    </w:rPr>
  </w:style>
  <w:style w:type="character" w:customStyle="1" w:styleId="NessunaspaziaturaCarattere">
    <w:name w:val="Nessuna spaziatura Carattere"/>
    <w:basedOn w:val="Carpredefinitoparagrafo"/>
    <w:link w:val="Nessunaspaziatura"/>
    <w:uiPriority w:val="1"/>
    <w:rsid w:val="00365B84"/>
    <w:rPr>
      <w:rFonts w:eastAsiaTheme="minorEastAsia"/>
      <w:lang w:eastAsia="it-IT"/>
    </w:rPr>
  </w:style>
  <w:style w:type="table" w:styleId="Grigliatabella">
    <w:name w:val="Table Grid"/>
    <w:basedOn w:val="Tabellanormale"/>
    <w:uiPriority w:val="59"/>
    <w:rsid w:val="009A04C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rpo">
    <w:name w:val="Corpo"/>
    <w:basedOn w:val="Normale"/>
    <w:link w:val="CorpoCarattere"/>
    <w:qFormat/>
    <w:rsid w:val="00305FE3"/>
    <w:pPr>
      <w:widowControl/>
      <w:spacing w:before="120"/>
    </w:pPr>
    <w:rPr>
      <w:sz w:val="20"/>
    </w:rPr>
  </w:style>
  <w:style w:type="paragraph" w:styleId="Testonotaapidipagina">
    <w:name w:val="footnote text"/>
    <w:aliases w:val="stile 1,Footnote,Footnote1,Footnote2,Footnote3,Footnote4,Footnote5,Footnote6,Footnote7,Footnote8,Footnote9,Footnote10,Footnote11,Footnote21,Footnote31,Footnote41,Footnote51,Footnote61,Footnote71,Footnote81,Footnote91,stile"/>
    <w:basedOn w:val="Normale"/>
    <w:link w:val="TestonotaapidipaginaCarattere"/>
    <w:uiPriority w:val="99"/>
    <w:qFormat/>
    <w:rsid w:val="00790E51"/>
    <w:rPr>
      <w:rFonts w:eastAsia="Times New Roman" w:cs="Times New Roman"/>
      <w:sz w:val="18"/>
      <w:szCs w:val="20"/>
      <w:lang w:eastAsia="it-IT"/>
    </w:rPr>
  </w:style>
  <w:style w:type="character" w:customStyle="1" w:styleId="TestonotaapidipaginaCarattere">
    <w:name w:val="Testo nota a piè di pagina Carattere"/>
    <w:aliases w:val="stile 1 Carattere,Footnote Carattere,Footnote1 Carattere,Footnote2 Carattere,Footnote3 Carattere,Footnote4 Carattere,Footnote5 Carattere,Footnote6 Carattere,Footnote7 Carattere,Footnote8 Carattere,Footnote9 Carattere"/>
    <w:basedOn w:val="Carpredefinitoparagrafo"/>
    <w:link w:val="Testonotaapidipagina"/>
    <w:uiPriority w:val="99"/>
    <w:rsid w:val="00790E51"/>
    <w:rPr>
      <w:rFonts w:ascii="Calibri" w:eastAsia="Times New Roman" w:hAnsi="Calibri" w:cs="Times New Roman"/>
      <w:sz w:val="18"/>
      <w:szCs w:val="20"/>
      <w:lang w:eastAsia="it-IT"/>
    </w:rPr>
  </w:style>
  <w:style w:type="character" w:customStyle="1" w:styleId="CorpoCarattere">
    <w:name w:val="Corpo Carattere"/>
    <w:basedOn w:val="Carpredefinitoparagrafo"/>
    <w:link w:val="Corpo"/>
    <w:rsid w:val="00305FE3"/>
    <w:rPr>
      <w:rFonts w:ascii="Calibri" w:hAnsi="Calibri"/>
      <w:sz w:val="20"/>
    </w:rPr>
  </w:style>
  <w:style w:type="character" w:styleId="Rimandonotaapidipagina">
    <w:name w:val="footnote reference"/>
    <w:aliases w:val="BVI fnr,Footnote symbol,Voetnootverwijzing,Libro - Nota a piè di pagina,numero nota OT RT,Nota a piè di pagina"/>
    <w:basedOn w:val="Carpredefinitoparagrafo"/>
    <w:unhideWhenUsed/>
    <w:rsid w:val="009A04C9"/>
    <w:rPr>
      <w:vertAlign w:val="superscript"/>
    </w:rPr>
  </w:style>
  <w:style w:type="character" w:styleId="Testosegnaposto">
    <w:name w:val="Placeholder Text"/>
    <w:basedOn w:val="Carpredefinitoparagrafo"/>
    <w:uiPriority w:val="99"/>
    <w:semiHidden/>
    <w:rsid w:val="009A04C9"/>
    <w:rPr>
      <w:color w:val="808080"/>
    </w:rPr>
  </w:style>
  <w:style w:type="character" w:styleId="Titolodellibro">
    <w:name w:val="Book Title"/>
    <w:basedOn w:val="Carpredefinitoparagrafo"/>
    <w:uiPriority w:val="33"/>
    <w:rsid w:val="00365B84"/>
    <w:rPr>
      <w:rFonts w:ascii="Times New Roman" w:hAnsi="Times New Roman" w:cs="Times New Roman"/>
      <w:b/>
      <w:bCs/>
      <w:smallCaps/>
      <w:spacing w:val="5"/>
      <w:sz w:val="50"/>
      <w:szCs w:val="50"/>
    </w:rPr>
  </w:style>
  <w:style w:type="paragraph" w:customStyle="1" w:styleId="TitoloNumAlleg">
    <w:name w:val="Titolo Num Alleg"/>
    <w:basedOn w:val="Corpo"/>
    <w:next w:val="Normale"/>
    <w:link w:val="TitoloNumAllegCarattere"/>
    <w:qFormat/>
    <w:rsid w:val="001B5BA7"/>
    <w:pPr>
      <w:jc w:val="right"/>
    </w:pPr>
    <w:rPr>
      <w:b/>
      <w:i/>
      <w:sz w:val="32"/>
      <w:szCs w:val="32"/>
    </w:rPr>
  </w:style>
  <w:style w:type="character" w:customStyle="1" w:styleId="TitoloNumAllegCarattere">
    <w:name w:val="Titolo Num Alleg Carattere"/>
    <w:basedOn w:val="CorpoCarattere"/>
    <w:link w:val="TitoloNumAlleg"/>
    <w:rsid w:val="001B5BA7"/>
    <w:rPr>
      <w:rFonts w:ascii="Calibri" w:hAnsi="Calibri"/>
      <w:b/>
      <w:i/>
      <w:sz w:val="32"/>
      <w:szCs w:val="32"/>
    </w:rPr>
  </w:style>
  <w:style w:type="character" w:customStyle="1" w:styleId="Titolo1Carattere">
    <w:name w:val="Titolo 1 Carattere"/>
    <w:basedOn w:val="Carpredefinitoparagrafo"/>
    <w:link w:val="Titolo1"/>
    <w:uiPriority w:val="9"/>
    <w:rsid w:val="00E6316C"/>
    <w:rPr>
      <w:rFonts w:ascii="Calibri" w:hAnsi="Calibri"/>
      <w:b/>
      <w:bCs/>
      <w:caps/>
      <w:sz w:val="40"/>
      <w:szCs w:val="40"/>
    </w:rPr>
  </w:style>
  <w:style w:type="character" w:customStyle="1" w:styleId="Titolo2Carattere">
    <w:name w:val="Titolo 2 Carattere"/>
    <w:basedOn w:val="Carpredefinitoparagrafo"/>
    <w:link w:val="Titolo2"/>
    <w:uiPriority w:val="9"/>
    <w:rsid w:val="00AB139D"/>
    <w:rPr>
      <w:rFonts w:ascii="Calibri" w:hAnsi="Calibri"/>
      <w:b/>
      <w:sz w:val="30"/>
      <w:szCs w:val="30"/>
      <w:u w:val="single"/>
    </w:rPr>
  </w:style>
  <w:style w:type="character" w:customStyle="1" w:styleId="Titolo3Carattere">
    <w:name w:val="Titolo 3 Carattere"/>
    <w:basedOn w:val="Carpredefinitoparagrafo"/>
    <w:link w:val="Titolo3"/>
    <w:uiPriority w:val="9"/>
    <w:rsid w:val="00544572"/>
    <w:rPr>
      <w:rFonts w:ascii="Calibri" w:eastAsiaTheme="majorEastAsia" w:hAnsi="Calibri" w:cstheme="majorBidi"/>
      <w:b/>
      <w:bCs/>
      <w:szCs w:val="24"/>
      <w:u w:val="single"/>
    </w:rPr>
  </w:style>
  <w:style w:type="character" w:customStyle="1" w:styleId="Titolo4Carattere">
    <w:name w:val="Titolo 4 Carattere"/>
    <w:basedOn w:val="Carpredefinitoparagrafo"/>
    <w:link w:val="Titolo4"/>
    <w:uiPriority w:val="9"/>
    <w:rsid w:val="00E412BE"/>
    <w:rPr>
      <w:rFonts w:ascii="Calibri" w:eastAsiaTheme="majorEastAsia" w:hAnsi="Calibri" w:cstheme="majorBidi"/>
      <w:iCs/>
      <w:u w:val="single"/>
    </w:rPr>
  </w:style>
  <w:style w:type="character" w:customStyle="1" w:styleId="Titolo8Carattere">
    <w:name w:val="Titolo 8 Carattere"/>
    <w:basedOn w:val="Carpredefinitoparagrafo"/>
    <w:link w:val="Titolo8"/>
    <w:uiPriority w:val="9"/>
    <w:semiHidden/>
    <w:rsid w:val="00365B84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Titolo9Carattere">
    <w:name w:val="Titolo 9 Carattere"/>
    <w:basedOn w:val="Carpredefinitoparagrafo"/>
    <w:link w:val="Titolo9"/>
    <w:uiPriority w:val="9"/>
    <w:semiHidden/>
    <w:rsid w:val="00365B84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styleId="Collegamentoipertestuale">
    <w:name w:val="Hyperlink"/>
    <w:basedOn w:val="Carpredefinitoparagrafo"/>
    <w:uiPriority w:val="99"/>
    <w:unhideWhenUsed/>
    <w:rsid w:val="00E6316C"/>
    <w:rPr>
      <w:color w:val="0000FF" w:themeColor="hyperlink"/>
      <w:u w:val="single"/>
    </w:rPr>
  </w:style>
  <w:style w:type="numbering" w:customStyle="1" w:styleId="Stile2">
    <w:name w:val="Stile2"/>
    <w:uiPriority w:val="99"/>
    <w:rsid w:val="00E6316C"/>
  </w:style>
  <w:style w:type="character" w:styleId="Collegamentovisitato">
    <w:name w:val="FollowedHyperlink"/>
    <w:basedOn w:val="Carpredefinitoparagrafo"/>
    <w:uiPriority w:val="99"/>
    <w:semiHidden/>
    <w:unhideWhenUsed/>
    <w:rsid w:val="00872600"/>
    <w:rPr>
      <w:color w:val="800080" w:themeColor="followedHyperlink"/>
      <w:u w:val="single"/>
    </w:rPr>
  </w:style>
  <w:style w:type="numbering" w:customStyle="1" w:styleId="Stile1">
    <w:name w:val="Stile1"/>
    <w:uiPriority w:val="99"/>
    <w:rsid w:val="000F7228"/>
    <w:pPr>
      <w:numPr>
        <w:numId w:val="2"/>
      </w:numPr>
    </w:pPr>
  </w:style>
  <w:style w:type="paragraph" w:styleId="Paragrafoelenco">
    <w:name w:val="List Paragraph"/>
    <w:basedOn w:val="Normale"/>
    <w:uiPriority w:val="72"/>
    <w:qFormat/>
    <w:rsid w:val="005A6C68"/>
    <w:pPr>
      <w:ind w:left="720"/>
      <w:contextualSpacing/>
    </w:p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210F55"/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210F55"/>
    <w:rPr>
      <w:rFonts w:ascii="Tahoma" w:hAnsi="Tahoma" w:cs="Tahoma"/>
      <w:sz w:val="16"/>
      <w:szCs w:val="16"/>
    </w:rPr>
  </w:style>
  <w:style w:type="paragraph" w:styleId="Sommario2">
    <w:name w:val="toc 2"/>
    <w:basedOn w:val="Normale"/>
    <w:next w:val="Normale"/>
    <w:autoRedefine/>
    <w:uiPriority w:val="39"/>
    <w:unhideWhenUsed/>
    <w:rsid w:val="005425D1"/>
    <w:pPr>
      <w:tabs>
        <w:tab w:val="right" w:leader="underscore" w:pos="9628"/>
      </w:tabs>
      <w:ind w:left="851" w:right="340" w:hanging="567"/>
    </w:pPr>
    <w:rPr>
      <w:noProof/>
      <w:sz w:val="20"/>
    </w:rPr>
  </w:style>
  <w:style w:type="paragraph" w:styleId="Sommario1">
    <w:name w:val="toc 1"/>
    <w:basedOn w:val="Normale"/>
    <w:next w:val="Normale"/>
    <w:autoRedefine/>
    <w:uiPriority w:val="39"/>
    <w:unhideWhenUsed/>
    <w:rsid w:val="00653475"/>
    <w:pPr>
      <w:keepNext/>
      <w:tabs>
        <w:tab w:val="right" w:leader="underscore" w:pos="9628"/>
      </w:tabs>
      <w:spacing w:before="120"/>
      <w:ind w:left="567" w:right="340" w:hanging="567"/>
    </w:pPr>
    <w:rPr>
      <w:noProof/>
    </w:rPr>
  </w:style>
  <w:style w:type="paragraph" w:styleId="Sommario3">
    <w:name w:val="toc 3"/>
    <w:basedOn w:val="Normale"/>
    <w:next w:val="Normale"/>
    <w:autoRedefine/>
    <w:uiPriority w:val="39"/>
    <w:unhideWhenUsed/>
    <w:rsid w:val="005425D1"/>
    <w:pPr>
      <w:tabs>
        <w:tab w:val="right" w:leader="underscore" w:pos="9628"/>
      </w:tabs>
      <w:ind w:left="1418" w:right="340" w:hanging="851"/>
    </w:pPr>
    <w:rPr>
      <w:noProof/>
      <w:sz w:val="20"/>
    </w:rPr>
  </w:style>
  <w:style w:type="paragraph" w:styleId="Sommario4">
    <w:name w:val="toc 4"/>
    <w:basedOn w:val="Normale"/>
    <w:next w:val="Normale"/>
    <w:autoRedefine/>
    <w:uiPriority w:val="39"/>
    <w:unhideWhenUsed/>
    <w:rsid w:val="005425D1"/>
    <w:pPr>
      <w:tabs>
        <w:tab w:val="right" w:leader="underscore" w:pos="9628"/>
      </w:tabs>
      <w:ind w:left="1702" w:right="340" w:hanging="851"/>
    </w:pPr>
    <w:rPr>
      <w:noProof/>
      <w:sz w:val="20"/>
    </w:rPr>
  </w:style>
  <w:style w:type="paragraph" w:styleId="Sommario5">
    <w:name w:val="toc 5"/>
    <w:basedOn w:val="Normale"/>
    <w:next w:val="Normale"/>
    <w:autoRedefine/>
    <w:uiPriority w:val="39"/>
    <w:unhideWhenUsed/>
    <w:rsid w:val="000556FA"/>
    <w:pPr>
      <w:widowControl/>
      <w:spacing w:after="100" w:line="276" w:lineRule="auto"/>
      <w:ind w:left="880"/>
      <w:jc w:val="left"/>
    </w:pPr>
    <w:rPr>
      <w:rFonts w:asciiTheme="minorHAnsi" w:eastAsiaTheme="minorEastAsia" w:hAnsiTheme="minorHAnsi"/>
      <w:lang w:eastAsia="it-IT"/>
    </w:rPr>
  </w:style>
  <w:style w:type="paragraph" w:styleId="Sommario6">
    <w:name w:val="toc 6"/>
    <w:basedOn w:val="Normale"/>
    <w:next w:val="Normale"/>
    <w:autoRedefine/>
    <w:uiPriority w:val="39"/>
    <w:unhideWhenUsed/>
    <w:rsid w:val="000556FA"/>
    <w:pPr>
      <w:widowControl/>
      <w:spacing w:after="100" w:line="276" w:lineRule="auto"/>
      <w:ind w:left="1100"/>
      <w:jc w:val="left"/>
    </w:pPr>
    <w:rPr>
      <w:rFonts w:asciiTheme="minorHAnsi" w:eastAsiaTheme="minorEastAsia" w:hAnsiTheme="minorHAnsi"/>
      <w:lang w:eastAsia="it-IT"/>
    </w:rPr>
  </w:style>
  <w:style w:type="paragraph" w:styleId="Sommario7">
    <w:name w:val="toc 7"/>
    <w:basedOn w:val="Normale"/>
    <w:next w:val="Normale"/>
    <w:autoRedefine/>
    <w:uiPriority w:val="39"/>
    <w:unhideWhenUsed/>
    <w:rsid w:val="000556FA"/>
    <w:pPr>
      <w:widowControl/>
      <w:spacing w:after="100" w:line="276" w:lineRule="auto"/>
      <w:ind w:left="1320"/>
      <w:jc w:val="left"/>
    </w:pPr>
    <w:rPr>
      <w:rFonts w:asciiTheme="minorHAnsi" w:eastAsiaTheme="minorEastAsia" w:hAnsiTheme="minorHAnsi"/>
      <w:lang w:eastAsia="it-IT"/>
    </w:rPr>
  </w:style>
  <w:style w:type="paragraph" w:styleId="Sommario8">
    <w:name w:val="toc 8"/>
    <w:basedOn w:val="Normale"/>
    <w:next w:val="Normale"/>
    <w:autoRedefine/>
    <w:uiPriority w:val="39"/>
    <w:unhideWhenUsed/>
    <w:rsid w:val="000556FA"/>
    <w:pPr>
      <w:widowControl/>
      <w:spacing w:after="100" w:line="276" w:lineRule="auto"/>
      <w:ind w:left="1540"/>
      <w:jc w:val="left"/>
    </w:pPr>
    <w:rPr>
      <w:rFonts w:asciiTheme="minorHAnsi" w:eastAsiaTheme="minorEastAsia" w:hAnsiTheme="minorHAnsi"/>
      <w:lang w:eastAsia="it-IT"/>
    </w:rPr>
  </w:style>
  <w:style w:type="paragraph" w:styleId="Sommario9">
    <w:name w:val="toc 9"/>
    <w:basedOn w:val="Normale"/>
    <w:next w:val="Normale"/>
    <w:autoRedefine/>
    <w:uiPriority w:val="39"/>
    <w:unhideWhenUsed/>
    <w:rsid w:val="00237703"/>
    <w:pPr>
      <w:widowControl/>
      <w:tabs>
        <w:tab w:val="right" w:leader="underscore" w:pos="9628"/>
      </w:tabs>
      <w:spacing w:after="120"/>
      <w:ind w:left="426" w:right="340" w:hanging="426"/>
      <w:jc w:val="left"/>
    </w:pPr>
    <w:rPr>
      <w:rFonts w:asciiTheme="minorHAnsi" w:eastAsiaTheme="minorEastAsia" w:hAnsiTheme="minorHAnsi"/>
      <w:sz w:val="20"/>
      <w:lang w:eastAsia="it-IT"/>
    </w:rPr>
  </w:style>
  <w:style w:type="paragraph" w:customStyle="1" w:styleId="TitoloFuoriSommario">
    <w:name w:val="Titolo Fuori Sommario"/>
    <w:basedOn w:val="Normale"/>
    <w:qFormat/>
    <w:rsid w:val="00657435"/>
    <w:pPr>
      <w:pBdr>
        <w:bottom w:val="single" w:sz="4" w:space="1" w:color="auto"/>
      </w:pBdr>
      <w:spacing w:before="240" w:after="240"/>
      <w:ind w:left="567" w:hanging="567"/>
    </w:pPr>
    <w:rPr>
      <w:b/>
      <w:caps/>
      <w:sz w:val="40"/>
      <w:szCs w:val="40"/>
    </w:rPr>
  </w:style>
  <w:style w:type="paragraph" w:customStyle="1" w:styleId="CM3">
    <w:name w:val="CM3"/>
    <w:basedOn w:val="Normale"/>
    <w:next w:val="Normale"/>
    <w:uiPriority w:val="99"/>
    <w:rsid w:val="00B31C4E"/>
    <w:pPr>
      <w:widowControl/>
      <w:autoSpaceDE w:val="0"/>
      <w:autoSpaceDN w:val="0"/>
      <w:adjustRightInd w:val="0"/>
      <w:spacing w:before="60" w:after="60"/>
      <w:jc w:val="left"/>
    </w:pPr>
    <w:rPr>
      <w:rFonts w:ascii="EUAlbertina" w:eastAsia="Calibri" w:hAnsi="EUAlbertina" w:cs="Times New Roman"/>
      <w:szCs w:val="24"/>
    </w:rPr>
  </w:style>
  <w:style w:type="paragraph" w:customStyle="1" w:styleId="CM4">
    <w:name w:val="CM4"/>
    <w:basedOn w:val="Normale"/>
    <w:next w:val="Normale"/>
    <w:uiPriority w:val="99"/>
    <w:rsid w:val="00B31C4E"/>
    <w:pPr>
      <w:widowControl/>
      <w:autoSpaceDE w:val="0"/>
      <w:autoSpaceDN w:val="0"/>
      <w:adjustRightInd w:val="0"/>
      <w:spacing w:before="60" w:after="60"/>
      <w:jc w:val="left"/>
    </w:pPr>
    <w:rPr>
      <w:rFonts w:ascii="EUAlbertina" w:eastAsia="Calibri" w:hAnsi="EUAlbertina" w:cs="Times New Roman"/>
      <w:szCs w:val="24"/>
    </w:rPr>
  </w:style>
  <w:style w:type="paragraph" w:customStyle="1" w:styleId="Default">
    <w:name w:val="Default"/>
    <w:rsid w:val="00B31C4E"/>
    <w:pPr>
      <w:autoSpaceDE w:val="0"/>
      <w:autoSpaceDN w:val="0"/>
      <w:adjustRightInd w:val="0"/>
      <w:spacing w:after="0" w:line="240" w:lineRule="auto"/>
    </w:pPr>
    <w:rPr>
      <w:rFonts w:ascii="EUAlbertina" w:eastAsia="Calibri" w:hAnsi="EUAlbertina" w:cs="EUAlbertina"/>
      <w:color w:val="000000"/>
      <w:sz w:val="24"/>
      <w:szCs w:val="24"/>
    </w:rPr>
  </w:style>
  <w:style w:type="paragraph" w:customStyle="1" w:styleId="Tabellagriglia6acolori1">
    <w:name w:val="Tabella griglia 6 a colori1"/>
    <w:basedOn w:val="Normale"/>
    <w:uiPriority w:val="99"/>
    <w:rsid w:val="00BB5EDD"/>
    <w:pPr>
      <w:widowControl/>
      <w:ind w:left="708"/>
    </w:pPr>
    <w:rPr>
      <w:rFonts w:ascii="Times New Roman" w:eastAsia="Times New Roman" w:hAnsi="Times New Roman" w:cs="Times New Roman"/>
      <w:szCs w:val="24"/>
      <w:lang w:eastAsia="it-IT"/>
    </w:rPr>
  </w:style>
  <w:style w:type="paragraph" w:customStyle="1" w:styleId="Enfasidelicata1">
    <w:name w:val="Enfasi delicata1"/>
    <w:basedOn w:val="Normale"/>
    <w:uiPriority w:val="34"/>
    <w:rsid w:val="00AD5E31"/>
    <w:pPr>
      <w:widowControl/>
      <w:spacing w:after="160" w:line="259" w:lineRule="auto"/>
      <w:ind w:left="720"/>
      <w:contextualSpacing/>
      <w:jc w:val="left"/>
    </w:pPr>
    <w:rPr>
      <w:rFonts w:eastAsia="Calibri" w:cs="Times New Roman"/>
    </w:rPr>
  </w:style>
  <w:style w:type="character" w:styleId="Rimandocommento">
    <w:name w:val="annotation reference"/>
    <w:uiPriority w:val="99"/>
    <w:semiHidden/>
    <w:unhideWhenUsed/>
    <w:rsid w:val="00AD5E31"/>
    <w:rPr>
      <w:sz w:val="16"/>
      <w:szCs w:val="16"/>
    </w:rPr>
  </w:style>
  <w:style w:type="paragraph" w:styleId="Testocommento">
    <w:name w:val="annotation text"/>
    <w:basedOn w:val="Normale"/>
    <w:link w:val="TestocommentoCarattere"/>
    <w:uiPriority w:val="99"/>
    <w:semiHidden/>
    <w:unhideWhenUsed/>
    <w:rsid w:val="00AD5E31"/>
    <w:pPr>
      <w:widowControl/>
      <w:spacing w:after="160"/>
      <w:jc w:val="left"/>
    </w:pPr>
    <w:rPr>
      <w:rFonts w:eastAsia="Calibri" w:cs="Times New Roman"/>
      <w:sz w:val="20"/>
      <w:szCs w:val="20"/>
      <w:lang w:val="x-none" w:eastAsia="x-none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semiHidden/>
    <w:rsid w:val="00AD5E31"/>
    <w:rPr>
      <w:rFonts w:ascii="Calibri" w:eastAsia="Calibri" w:hAnsi="Calibri" w:cs="Times New Roman"/>
      <w:sz w:val="20"/>
      <w:szCs w:val="20"/>
      <w:lang w:val="x-none" w:eastAsia="x-none"/>
    </w:rPr>
  </w:style>
  <w:style w:type="paragraph" w:styleId="NormaleWeb">
    <w:name w:val="Normal (Web)"/>
    <w:basedOn w:val="Normale"/>
    <w:uiPriority w:val="99"/>
    <w:unhideWhenUsed/>
    <w:rsid w:val="00CF3816"/>
    <w:pPr>
      <w:widowControl/>
      <w:spacing w:after="160" w:line="259" w:lineRule="auto"/>
      <w:jc w:val="left"/>
    </w:pPr>
    <w:rPr>
      <w:rFonts w:ascii="Times New Roman" w:eastAsia="Calibri" w:hAnsi="Times New Roman" w:cs="Times New Roman"/>
      <w:szCs w:val="24"/>
    </w:rPr>
  </w:style>
  <w:style w:type="paragraph" w:customStyle="1" w:styleId="TitoloPartAppend">
    <w:name w:val="Titolo Part Append"/>
    <w:basedOn w:val="Normale"/>
    <w:next w:val="Corpo"/>
    <w:qFormat/>
    <w:rsid w:val="00692AE5"/>
    <w:pPr>
      <w:spacing w:before="120"/>
    </w:pPr>
    <w:rPr>
      <w:rFonts w:cs="Times New Roman"/>
      <w:b/>
    </w:rPr>
  </w:style>
  <w:style w:type="paragraph" w:styleId="Titolosommario">
    <w:name w:val="TOC Heading"/>
    <w:basedOn w:val="Titolo1"/>
    <w:next w:val="Normale"/>
    <w:uiPriority w:val="39"/>
    <w:semiHidden/>
    <w:unhideWhenUsed/>
    <w:qFormat/>
    <w:rsid w:val="00936D5C"/>
    <w:pPr>
      <w:widowControl/>
      <w:numPr>
        <w:numId w:val="0"/>
      </w:numPr>
      <w:pBdr>
        <w:bottom w:val="none" w:sz="0" w:space="0" w:color="auto"/>
      </w:pBdr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caps w:val="0"/>
      <w:color w:val="365F91" w:themeColor="accent1" w:themeShade="BF"/>
      <w:sz w:val="28"/>
      <w:szCs w:val="28"/>
      <w:lang w:eastAsia="it-IT"/>
    </w:rPr>
  </w:style>
  <w:style w:type="paragraph" w:styleId="Testonotadichiusura">
    <w:name w:val="endnote text"/>
    <w:basedOn w:val="Normale"/>
    <w:link w:val="TestonotadichiusuraCarattere"/>
    <w:uiPriority w:val="99"/>
    <w:semiHidden/>
    <w:unhideWhenUsed/>
    <w:rsid w:val="00A175B5"/>
    <w:rPr>
      <w:sz w:val="20"/>
      <w:szCs w:val="20"/>
    </w:rPr>
  </w:style>
  <w:style w:type="character" w:customStyle="1" w:styleId="TestonotadichiusuraCarattere">
    <w:name w:val="Testo nota di chiusura Carattere"/>
    <w:basedOn w:val="Carpredefinitoparagrafo"/>
    <w:link w:val="Testonotadichiusura"/>
    <w:uiPriority w:val="99"/>
    <w:semiHidden/>
    <w:rsid w:val="00A175B5"/>
    <w:rPr>
      <w:rFonts w:ascii="Calibri" w:hAnsi="Calibri"/>
      <w:sz w:val="20"/>
      <w:szCs w:val="20"/>
    </w:rPr>
  </w:style>
  <w:style w:type="character" w:styleId="Rimandonotadichiusura">
    <w:name w:val="endnote reference"/>
    <w:basedOn w:val="Carpredefinitoparagrafo"/>
    <w:uiPriority w:val="99"/>
    <w:semiHidden/>
    <w:unhideWhenUsed/>
    <w:rsid w:val="00A175B5"/>
    <w:rPr>
      <w:vertAlign w:val="superscript"/>
    </w:rPr>
  </w:style>
  <w:style w:type="paragraph" w:styleId="Rientrocorpodeltesto">
    <w:name w:val="Body Text Indent"/>
    <w:basedOn w:val="Normale"/>
    <w:link w:val="RientrocorpodeltestoCarattere"/>
    <w:rsid w:val="007C3D09"/>
    <w:pPr>
      <w:widowControl/>
      <w:suppressAutoHyphens/>
      <w:spacing w:after="120"/>
      <w:ind w:left="283"/>
    </w:pPr>
    <w:rPr>
      <w:rFonts w:ascii="Times New Roman" w:eastAsia="Calibri" w:hAnsi="Times New Roman" w:cs="Times New Roman"/>
      <w:szCs w:val="24"/>
      <w:lang w:val="x-none" w:eastAsia="ar-SA"/>
    </w:rPr>
  </w:style>
  <w:style w:type="character" w:customStyle="1" w:styleId="RientrocorpodeltestoCarattere">
    <w:name w:val="Rientro corpo del testo Carattere"/>
    <w:basedOn w:val="Carpredefinitoparagrafo"/>
    <w:link w:val="Rientrocorpodeltesto"/>
    <w:rsid w:val="007C3D09"/>
    <w:rPr>
      <w:rFonts w:ascii="Times New Roman" w:eastAsia="Calibri" w:hAnsi="Times New Roman" w:cs="Times New Roman"/>
      <w:sz w:val="24"/>
      <w:szCs w:val="24"/>
      <w:lang w:val="x-none" w:eastAsia="ar-SA"/>
    </w:rPr>
  </w:style>
  <w:style w:type="paragraph" w:customStyle="1" w:styleId="Paragrafoelenco1">
    <w:name w:val="Paragrafo elenco1"/>
    <w:basedOn w:val="Normale"/>
    <w:uiPriority w:val="99"/>
    <w:qFormat/>
    <w:rsid w:val="007C3D09"/>
    <w:pPr>
      <w:widowControl/>
      <w:ind w:left="720"/>
      <w:jc w:val="left"/>
    </w:pPr>
    <w:rPr>
      <w:rFonts w:ascii="Times New Roman" w:eastAsia="Times New Roman" w:hAnsi="Times New Roman" w:cs="Times New Roman"/>
      <w:szCs w:val="24"/>
    </w:rPr>
  </w:style>
  <w:style w:type="paragraph" w:styleId="Corpotesto">
    <w:name w:val="Body Text"/>
    <w:basedOn w:val="Normale"/>
    <w:link w:val="CorpotestoCarattere"/>
    <w:uiPriority w:val="99"/>
    <w:unhideWhenUsed/>
    <w:rsid w:val="00321C76"/>
    <w:pPr>
      <w:spacing w:after="120"/>
    </w:pPr>
  </w:style>
  <w:style w:type="character" w:customStyle="1" w:styleId="CorpotestoCarattere">
    <w:name w:val="Corpo testo Carattere"/>
    <w:basedOn w:val="Carpredefinitoparagrafo"/>
    <w:link w:val="Corpotesto"/>
    <w:uiPriority w:val="99"/>
    <w:rsid w:val="00321C76"/>
    <w:rPr>
      <w:rFonts w:ascii="Calibri" w:hAnsi="Calibri"/>
      <w:sz w:val="24"/>
    </w:rPr>
  </w:style>
  <w:style w:type="paragraph" w:styleId="Corpodeltesto2">
    <w:name w:val="Body Text 2"/>
    <w:basedOn w:val="Normale"/>
    <w:link w:val="Corpodeltesto2Carattere"/>
    <w:uiPriority w:val="99"/>
    <w:semiHidden/>
    <w:unhideWhenUsed/>
    <w:rsid w:val="00146D7C"/>
    <w:pPr>
      <w:spacing w:after="120" w:line="480" w:lineRule="auto"/>
    </w:pPr>
  </w:style>
  <w:style w:type="character" w:customStyle="1" w:styleId="Corpodeltesto2Carattere">
    <w:name w:val="Corpo del testo 2 Carattere"/>
    <w:basedOn w:val="Carpredefinitoparagrafo"/>
    <w:link w:val="Corpodeltesto2"/>
    <w:uiPriority w:val="99"/>
    <w:semiHidden/>
    <w:rsid w:val="00146D7C"/>
    <w:rPr>
      <w:rFonts w:ascii="Calibri" w:hAnsi="Calibri"/>
      <w:sz w:val="24"/>
    </w:rPr>
  </w:style>
  <w:style w:type="paragraph" w:customStyle="1" w:styleId="TableParagraph">
    <w:name w:val="Table Paragraph"/>
    <w:basedOn w:val="Normale"/>
    <w:uiPriority w:val="1"/>
    <w:qFormat/>
    <w:rsid w:val="00C015AF"/>
    <w:pPr>
      <w:jc w:val="left"/>
    </w:pPr>
    <w:rPr>
      <w:rFonts w:eastAsia="Calibri" w:cs="Calibri"/>
      <w:lang w:val="en-US"/>
    </w:rPr>
  </w:style>
  <w:style w:type="character" w:customStyle="1" w:styleId="Titolo5Carattere">
    <w:name w:val="Titolo 5 Carattere"/>
    <w:basedOn w:val="Carpredefinitoparagrafo"/>
    <w:link w:val="Titolo5"/>
    <w:uiPriority w:val="9"/>
    <w:rsid w:val="00C24A0A"/>
    <w:rPr>
      <w:rFonts w:ascii="Calibri" w:hAnsi="Calibri"/>
      <w:b/>
      <w:bCs/>
      <w:caps/>
      <w:sz w:val="36"/>
    </w:rPr>
  </w:style>
  <w:style w:type="paragraph" w:customStyle="1" w:styleId="Contenutotabella">
    <w:name w:val="Contenuto tabella"/>
    <w:basedOn w:val="Normale"/>
    <w:rsid w:val="00CE4FF2"/>
    <w:pPr>
      <w:widowControl/>
      <w:suppressLineNumbers/>
      <w:suppressAutoHyphens/>
      <w:jc w:val="left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Didascalia">
    <w:name w:val="caption"/>
    <w:basedOn w:val="Normale"/>
    <w:next w:val="Normale"/>
    <w:uiPriority w:val="35"/>
    <w:unhideWhenUsed/>
    <w:qFormat/>
    <w:rsid w:val="00A64F1B"/>
    <w:pPr>
      <w:spacing w:after="200"/>
    </w:pPr>
    <w:rPr>
      <w:b/>
      <w:bCs/>
      <w:color w:val="4F81BD" w:themeColor="accent1"/>
      <w:sz w:val="18"/>
      <w:szCs w:val="18"/>
    </w:rPr>
  </w:style>
  <w:style w:type="character" w:customStyle="1" w:styleId="Titolo7Carattere">
    <w:name w:val="Titolo 7 Carattere"/>
    <w:rsid w:val="009967A0"/>
    <w:rPr>
      <w:rFonts w:ascii="Cambria" w:hAnsi="Cambria" w:cs="Times New Roman"/>
      <w:i/>
      <w:iCs/>
      <w:color w:val="404040"/>
    </w:rPr>
  </w:style>
  <w:style w:type="character" w:styleId="Menzionenonrisolta">
    <w:name w:val="Unresolved Mention"/>
    <w:basedOn w:val="Carpredefinitoparagrafo"/>
    <w:uiPriority w:val="99"/>
    <w:semiHidden/>
    <w:unhideWhenUsed/>
    <w:rsid w:val="00FD3766"/>
    <w:rPr>
      <w:color w:val="605E5C"/>
      <w:shd w:val="clear" w:color="auto" w:fill="E1DFDD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9D455D"/>
    <w:pPr>
      <w:widowControl w:val="0"/>
      <w:spacing w:after="0"/>
      <w:jc w:val="both"/>
    </w:pPr>
    <w:rPr>
      <w:rFonts w:eastAsiaTheme="minorHAnsi" w:cstheme="minorBidi"/>
      <w:b/>
      <w:bCs/>
      <w:lang w:val="it-IT" w:eastAsia="en-US"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rsid w:val="009D455D"/>
    <w:rPr>
      <w:rFonts w:ascii="Calibri" w:eastAsia="Calibri" w:hAnsi="Calibri" w:cs="Times New Roman"/>
      <w:b/>
      <w:bCs/>
      <w:sz w:val="20"/>
      <w:szCs w:val="20"/>
      <w:lang w:val="x-none" w:eastAsia="x-none"/>
    </w:rPr>
  </w:style>
  <w:style w:type="paragraph" w:customStyle="1" w:styleId="ElencoPunto">
    <w:name w:val="Elenco Punto"/>
    <w:basedOn w:val="Corpo"/>
    <w:qFormat/>
    <w:rsid w:val="002D544C"/>
    <w:pPr>
      <w:numPr>
        <w:numId w:val="14"/>
      </w:numPr>
      <w:tabs>
        <w:tab w:val="left" w:pos="851"/>
      </w:tabs>
      <w:spacing w:before="0"/>
    </w:pPr>
    <w:rPr>
      <w:rFonts w:asciiTheme="minorHAnsi" w:hAnsiTheme="minorHAnsi"/>
      <w:sz w:val="22"/>
    </w:rPr>
  </w:style>
  <w:style w:type="paragraph" w:customStyle="1" w:styleId="Nota">
    <w:name w:val="Nota"/>
    <w:basedOn w:val="Normale"/>
    <w:qFormat/>
    <w:rsid w:val="00C56019"/>
    <w:pPr>
      <w:widowControl/>
    </w:pPr>
    <w:rPr>
      <w:rFonts w:asciiTheme="minorHAnsi" w:hAnsiTheme="minorHAnsi"/>
      <w:sz w:val="18"/>
      <w:szCs w:val="18"/>
    </w:rPr>
  </w:style>
  <w:style w:type="character" w:customStyle="1" w:styleId="Caratterinotaapidipagina">
    <w:name w:val="Caratteri nota a piè di pagina"/>
    <w:rsid w:val="00026FA9"/>
    <w:rPr>
      <w:vertAlign w:val="superscript"/>
    </w:rPr>
  </w:style>
  <w:style w:type="character" w:customStyle="1" w:styleId="Rimandonotaapidipagina4">
    <w:name w:val="Rimando nota a piè di pagina4"/>
    <w:rsid w:val="00026FA9"/>
    <w:rPr>
      <w:vertAlign w:val="superscript"/>
    </w:rPr>
  </w:style>
  <w:style w:type="character" w:customStyle="1" w:styleId="Stile3">
    <w:name w:val="Stile3"/>
    <w:basedOn w:val="Carpredefinitoparagrafo"/>
    <w:uiPriority w:val="1"/>
    <w:rsid w:val="00FA5B95"/>
    <w:rPr>
      <w:rFonts w:asciiTheme="minorHAnsi" w:hAnsiTheme="minorHAnsi"/>
      <w:b/>
      <w:sz w:val="22"/>
    </w:rPr>
  </w:style>
  <w:style w:type="character" w:customStyle="1" w:styleId="Stile4">
    <w:name w:val="Stile4"/>
    <w:basedOn w:val="Carpredefinitoparagrafo"/>
    <w:uiPriority w:val="1"/>
    <w:rsid w:val="00FA5B95"/>
    <w:rPr>
      <w:rFonts w:asciiTheme="minorHAnsi" w:hAnsiTheme="minorHAnsi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1074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213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539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844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622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292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569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575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278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167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133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015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576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004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713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08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720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554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912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01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146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3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jpg"/><Relationship Id="rId2" Type="http://schemas.openxmlformats.org/officeDocument/2006/relationships/image" Target="media/image2.jpg"/><Relationship Id="rId1" Type="http://schemas.openxmlformats.org/officeDocument/2006/relationships/image" Target="media/image1.jpe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2024-11-22T00:00:00</PublishDate>
  <Abstract/>
  <CompanyAddress/>
  <CompanyPhone>___</CompanyPhone>
  <CompanyFax>01.00</CompanyFax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8BB22F8F-8B43-4160-94A1-380811F31E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23326</TotalTime>
  <Pages>5</Pages>
  <Words>2574</Words>
  <Characters>14675</Characters>
  <Application>Microsoft Office Word</Application>
  <DocSecurity>0</DocSecurity>
  <Lines>122</Lines>
  <Paragraphs>34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Manager>Maria Passari</Manager>
  <Company>Hewlett-Packard Company</Company>
  <LinksUpToDate>false</LinksUpToDate>
  <CharactersWithSpaces>17215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BRUNO MONTUORI</dc:creator>
  <cp:keywords/>
  <dc:description/>
  <cp:lastModifiedBy>BRUNO MONTUORI</cp:lastModifiedBy>
  <cp:revision>324</cp:revision>
  <cp:lastPrinted>2024-08-19T16:54:00Z</cp:lastPrinted>
  <dcterms:created xsi:type="dcterms:W3CDTF">2019-12-17T11:10:00Z</dcterms:created>
  <dcterms:modified xsi:type="dcterms:W3CDTF">2026-04-17T14:15:00Z</dcterms:modified>
  <cp:contentStatus>__/__/____</cp:contentStatus>
</cp:coreProperties>
</file>