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14E5" w14:textId="77777777" w:rsidR="0092275F" w:rsidRDefault="0092275F" w:rsidP="00B347A2">
      <w:pPr>
        <w:jc w:val="right"/>
        <w:rPr>
          <w:b/>
          <w:bCs/>
        </w:rPr>
      </w:pPr>
    </w:p>
    <w:p w14:paraId="5654E05F" w14:textId="77777777" w:rsidR="0092275F" w:rsidRDefault="0092275F" w:rsidP="00FD30A0">
      <w:pPr>
        <w:ind w:left="426" w:right="708"/>
        <w:jc w:val="right"/>
        <w:rPr>
          <w:b/>
          <w:bCs/>
        </w:rPr>
      </w:pPr>
    </w:p>
    <w:p w14:paraId="171C4C20" w14:textId="1A2E676E" w:rsidR="00B347A2" w:rsidRDefault="00B347A2" w:rsidP="00FD30A0">
      <w:pPr>
        <w:ind w:left="426" w:right="708" w:firstLine="708"/>
        <w:jc w:val="right"/>
        <w:rPr>
          <w:b/>
          <w:bCs/>
        </w:rPr>
      </w:pPr>
      <w:r>
        <w:rPr>
          <w:b/>
          <w:bCs/>
        </w:rPr>
        <w:t>Al</w:t>
      </w:r>
      <w:r w:rsidR="00743471">
        <w:rPr>
          <w:b/>
          <w:bCs/>
        </w:rPr>
        <w:t xml:space="preserve"> Settore 207.03</w:t>
      </w:r>
    </w:p>
    <w:p w14:paraId="671CAB40" w14:textId="7E3417B4" w:rsidR="00743471" w:rsidRPr="00743471" w:rsidRDefault="00743471" w:rsidP="00FD30A0">
      <w:pPr>
        <w:ind w:left="426" w:right="708"/>
        <w:jc w:val="right"/>
        <w:rPr>
          <w:rStyle w:val="Collegamentoipertestuale"/>
          <w:b/>
          <w:bCs/>
        </w:rPr>
      </w:pPr>
      <w:r w:rsidRPr="00743471">
        <w:rPr>
          <w:rStyle w:val="Collegamentoipertestuale"/>
          <w:b/>
          <w:bCs/>
        </w:rPr>
        <w:t>agricoltura.sostenibilità</w:t>
      </w:r>
      <w:hyperlink r:id="rId8" w:history="1">
        <w:r w:rsidR="00FD30A0" w:rsidRPr="0089725F">
          <w:rPr>
            <w:rStyle w:val="Collegamentoipertestuale"/>
            <w:b/>
            <w:bCs/>
          </w:rPr>
          <w:t>@pec.regione.campania.it</w:t>
        </w:r>
      </w:hyperlink>
    </w:p>
    <w:p w14:paraId="06E832C8" w14:textId="18F0C0AF" w:rsidR="00B347A2" w:rsidRDefault="00B347A2" w:rsidP="00FD30A0">
      <w:pPr>
        <w:ind w:left="426" w:right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14:paraId="6250FEFE" w14:textId="77777777" w:rsidR="00B347A2" w:rsidRDefault="00B347A2" w:rsidP="00FD30A0">
      <w:pPr>
        <w:ind w:left="426" w:right="708"/>
        <w:jc w:val="center"/>
        <w:rPr>
          <w:b/>
          <w:bCs/>
        </w:rPr>
      </w:pPr>
    </w:p>
    <w:p w14:paraId="6A2FB006" w14:textId="77777777" w:rsidR="00FD30A0" w:rsidRDefault="00FD30A0" w:rsidP="00FD30A0">
      <w:pPr>
        <w:ind w:left="426" w:right="708"/>
        <w:jc w:val="center"/>
        <w:rPr>
          <w:b/>
          <w:bCs/>
        </w:rPr>
      </w:pPr>
    </w:p>
    <w:p w14:paraId="31FE14DB" w14:textId="77777777" w:rsidR="00FD30A0" w:rsidRDefault="00FD30A0" w:rsidP="00FD30A0">
      <w:pPr>
        <w:ind w:left="426" w:right="708"/>
        <w:jc w:val="center"/>
        <w:rPr>
          <w:b/>
          <w:bCs/>
        </w:rPr>
      </w:pPr>
    </w:p>
    <w:p w14:paraId="032626EF" w14:textId="77777777" w:rsidR="00FD30A0" w:rsidRDefault="00FD30A0" w:rsidP="00FD30A0">
      <w:pPr>
        <w:ind w:left="426" w:right="708"/>
        <w:jc w:val="center"/>
        <w:rPr>
          <w:b/>
          <w:bCs/>
        </w:rPr>
      </w:pPr>
    </w:p>
    <w:p w14:paraId="15D31FE9" w14:textId="7B72EE1F" w:rsidR="008E1368" w:rsidRPr="008E1368" w:rsidRDefault="008E1368" w:rsidP="00FD30A0">
      <w:pPr>
        <w:ind w:left="426" w:right="708"/>
        <w:jc w:val="center"/>
        <w:rPr>
          <w:b/>
          <w:bCs/>
        </w:rPr>
      </w:pPr>
      <w:r w:rsidRPr="00B347A2">
        <w:rPr>
          <w:b/>
          <w:bCs/>
        </w:rPr>
        <w:t>Programma di Sviluppo Rurale 2014-2022. Misur</w:t>
      </w:r>
      <w:r w:rsidRPr="008E1368">
        <w:rPr>
          <w:b/>
          <w:bCs/>
        </w:rPr>
        <w:t xml:space="preserve">a __________. </w:t>
      </w:r>
    </w:p>
    <w:p w14:paraId="49C00581" w14:textId="226AA11B" w:rsidR="00B347A2" w:rsidRPr="008E1368" w:rsidRDefault="00B347A2" w:rsidP="00FD30A0">
      <w:pPr>
        <w:ind w:left="426" w:right="708"/>
        <w:jc w:val="center"/>
      </w:pPr>
      <w:r w:rsidRPr="00B347A2">
        <w:rPr>
          <w:b/>
          <w:bCs/>
        </w:rPr>
        <w:t>Modello di Adesione alla Proroga del Termine per la Conclusione delle Operazioni e Presentazione delle Domande di Saldo</w:t>
      </w:r>
    </w:p>
    <w:p w14:paraId="2557B496" w14:textId="77777777" w:rsidR="00B347A2" w:rsidRDefault="00B347A2" w:rsidP="00FD30A0">
      <w:pPr>
        <w:ind w:left="426" w:right="708"/>
        <w:rPr>
          <w:b/>
          <w:bCs/>
        </w:rPr>
      </w:pPr>
    </w:p>
    <w:p w14:paraId="5F6330AD" w14:textId="77777777" w:rsidR="00FD30A0" w:rsidRDefault="00FD30A0" w:rsidP="00FD30A0">
      <w:pPr>
        <w:ind w:left="426" w:right="708"/>
        <w:rPr>
          <w:b/>
          <w:bCs/>
        </w:rPr>
      </w:pPr>
    </w:p>
    <w:p w14:paraId="4D88FE85" w14:textId="4280B9C2" w:rsidR="00B347A2" w:rsidRPr="00B347A2" w:rsidRDefault="00B347A2" w:rsidP="00FD30A0">
      <w:pPr>
        <w:ind w:left="426" w:right="708"/>
      </w:pPr>
      <w:r w:rsidRPr="00B347A2">
        <w:rPr>
          <w:b/>
          <w:bCs/>
        </w:rPr>
        <w:t>Il/La sottoscritto/a:</w:t>
      </w:r>
    </w:p>
    <w:p w14:paraId="34191EBA" w14:textId="530C9715" w:rsidR="00B347A2" w:rsidRPr="00B347A2" w:rsidRDefault="00B347A2" w:rsidP="00FD30A0">
      <w:pPr>
        <w:ind w:left="426" w:right="708"/>
      </w:pPr>
      <w:r w:rsidRPr="00B347A2">
        <w:rPr>
          <w:b/>
          <w:bCs/>
        </w:rPr>
        <w:t>Nome Cognome, data e luogo di nascita Codice Fiscale, nella qualità di legale rappresentante dell</w:t>
      </w:r>
      <w:r w:rsidR="00961665">
        <w:rPr>
          <w:b/>
          <w:bCs/>
        </w:rPr>
        <w:t>’Ente</w:t>
      </w:r>
      <w:r w:rsidRPr="00B347A2">
        <w:rPr>
          <w:b/>
          <w:bCs/>
        </w:rPr>
        <w:t xml:space="preserve"> (Denominazione/Ragione Sociale) </w:t>
      </w:r>
      <w:r w:rsidR="00961665">
        <w:rPr>
          <w:b/>
          <w:bCs/>
        </w:rPr>
        <w:t>CUA</w:t>
      </w:r>
      <w:r w:rsidR="008E1368">
        <w:rPr>
          <w:b/>
          <w:bCs/>
        </w:rPr>
        <w:t>______________________</w:t>
      </w:r>
    </w:p>
    <w:p w14:paraId="43F867CE" w14:textId="77777777" w:rsidR="00B347A2" w:rsidRDefault="00B347A2" w:rsidP="00FD30A0">
      <w:pPr>
        <w:ind w:left="426" w:right="708"/>
        <w:rPr>
          <w:b/>
          <w:bCs/>
        </w:rPr>
      </w:pPr>
    </w:p>
    <w:p w14:paraId="722D7C2B" w14:textId="77777777" w:rsidR="00B347A2" w:rsidRDefault="00B347A2" w:rsidP="00FD30A0">
      <w:pPr>
        <w:ind w:left="426" w:right="708"/>
        <w:rPr>
          <w:b/>
          <w:bCs/>
        </w:rPr>
      </w:pPr>
      <w:r w:rsidRPr="00B347A2">
        <w:rPr>
          <w:b/>
          <w:bCs/>
        </w:rPr>
        <w:t>Beneficiario del</w:t>
      </w:r>
      <w:r>
        <w:rPr>
          <w:b/>
          <w:bCs/>
        </w:rPr>
        <w:t xml:space="preserve">la Misura ______ del Programma di Sviluppo Rurale </w:t>
      </w:r>
      <w:r w:rsidRPr="00B347A2">
        <w:rPr>
          <w:b/>
          <w:bCs/>
        </w:rPr>
        <w:t>2014-2022</w:t>
      </w:r>
    </w:p>
    <w:p w14:paraId="745FAC3A" w14:textId="17CBC601" w:rsidR="00B347A2" w:rsidRPr="00B347A2" w:rsidRDefault="00B347A2" w:rsidP="00FD30A0">
      <w:pPr>
        <w:ind w:left="426" w:right="708"/>
      </w:pPr>
      <w:r>
        <w:rPr>
          <w:b/>
          <w:bCs/>
        </w:rPr>
        <w:t>Domanda di sostegno BARCODE ________________</w:t>
      </w:r>
      <w:r w:rsidR="00961665">
        <w:rPr>
          <w:b/>
          <w:bCs/>
        </w:rPr>
        <w:t xml:space="preserve">; </w:t>
      </w:r>
      <w:r w:rsidRPr="00B347A2">
        <w:rPr>
          <w:b/>
          <w:bCs/>
        </w:rPr>
        <w:t>(Codice Unico di Progetto)</w:t>
      </w:r>
      <w:r>
        <w:rPr>
          <w:b/>
          <w:bCs/>
        </w:rPr>
        <w:t xml:space="preserve"> CUP_____</w:t>
      </w:r>
      <w:r w:rsidR="00961665">
        <w:rPr>
          <w:b/>
          <w:bCs/>
        </w:rPr>
        <w:t>_</w:t>
      </w:r>
      <w:r>
        <w:rPr>
          <w:b/>
          <w:bCs/>
        </w:rPr>
        <w:t>________</w:t>
      </w:r>
      <w:r w:rsidRPr="00B347A2">
        <w:rPr>
          <w:b/>
          <w:bCs/>
        </w:rPr>
        <w:t>:</w:t>
      </w:r>
    </w:p>
    <w:p w14:paraId="148848B8" w14:textId="77777777" w:rsidR="00B347A2" w:rsidRDefault="00B347A2" w:rsidP="00FD30A0">
      <w:pPr>
        <w:ind w:left="426" w:right="708"/>
        <w:rPr>
          <w:b/>
          <w:bCs/>
        </w:rPr>
      </w:pPr>
    </w:p>
    <w:p w14:paraId="03AD3C79" w14:textId="77777777" w:rsidR="00B93F36" w:rsidRDefault="00B93F36" w:rsidP="00FD30A0">
      <w:pPr>
        <w:ind w:left="426"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36">
        <w:rPr>
          <w:rFonts w:ascii="Times New Roman" w:hAnsi="Times New Roman" w:cs="Times New Roman"/>
          <w:b/>
          <w:bCs/>
          <w:sz w:val="24"/>
          <w:szCs w:val="24"/>
        </w:rPr>
        <w:t>PREMESSO CHE</w:t>
      </w:r>
    </w:p>
    <w:p w14:paraId="29144E0F" w14:textId="77777777" w:rsidR="00FD30A0" w:rsidRPr="00B93F36" w:rsidRDefault="00FD30A0" w:rsidP="00FD30A0">
      <w:pPr>
        <w:ind w:left="426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7AC145EF" w14:textId="3D6674E2" w:rsidR="00B93F36" w:rsidRDefault="00B93F36" w:rsidP="00FD30A0">
      <w:pPr>
        <w:pStyle w:val="Normale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426" w:right="708" w:hanging="357"/>
        <w:jc w:val="both"/>
        <w:rPr>
          <w:color w:val="000000"/>
          <w:sz w:val="27"/>
          <w:szCs w:val="27"/>
        </w:rPr>
      </w:pPr>
      <w:r w:rsidRPr="00FD30A0">
        <w:rPr>
          <w:color w:val="000000"/>
          <w:sz w:val="27"/>
          <w:szCs w:val="27"/>
        </w:rPr>
        <w:t>con il DD n. 362 del 27/06/2025 è stato prorogato il termine ultimo per la conclusione delle operazioni al 15/09/2025, con la possibilità di una presentazione tardiva della domanda di saldo entro 45 giorni, con l'applicazione di riduzioni e sanzioni</w:t>
      </w:r>
      <w:r w:rsidR="00FD30A0" w:rsidRPr="00FD30A0">
        <w:rPr>
          <w:color w:val="000000"/>
          <w:sz w:val="27"/>
          <w:szCs w:val="27"/>
        </w:rPr>
        <w:t>;</w:t>
      </w:r>
    </w:p>
    <w:p w14:paraId="54731466" w14:textId="77777777" w:rsidR="00FD30A0" w:rsidRPr="00FD30A0" w:rsidRDefault="00FD30A0" w:rsidP="00FD30A0">
      <w:pPr>
        <w:pStyle w:val="NormaleWeb"/>
        <w:spacing w:before="0" w:beforeAutospacing="0" w:after="0" w:afterAutospacing="0"/>
        <w:ind w:left="426" w:right="708"/>
        <w:jc w:val="both"/>
        <w:rPr>
          <w:color w:val="000000"/>
          <w:sz w:val="27"/>
          <w:szCs w:val="27"/>
        </w:rPr>
      </w:pPr>
    </w:p>
    <w:p w14:paraId="63A4E0FA" w14:textId="1F33549C" w:rsidR="00B93F36" w:rsidRPr="00FD30A0" w:rsidRDefault="00B93F36" w:rsidP="00FD30A0">
      <w:pPr>
        <w:pStyle w:val="Normale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426" w:right="708" w:hanging="357"/>
        <w:jc w:val="both"/>
        <w:rPr>
          <w:color w:val="000000"/>
          <w:sz w:val="27"/>
          <w:szCs w:val="27"/>
        </w:rPr>
      </w:pPr>
      <w:r w:rsidRPr="00FD30A0">
        <w:rPr>
          <w:color w:val="000000"/>
          <w:sz w:val="27"/>
          <w:szCs w:val="27"/>
        </w:rPr>
        <w:t xml:space="preserve">con il successivo DD n. __ del ___, è stata disposta una deroga parziale a condizione che </w:t>
      </w:r>
      <w:r w:rsidR="00685A4B" w:rsidRPr="00FD30A0">
        <w:rPr>
          <w:color w:val="000000"/>
          <w:sz w:val="27"/>
          <w:szCs w:val="27"/>
        </w:rPr>
        <w:t xml:space="preserve">alla data del </w:t>
      </w:r>
      <w:r w:rsidR="00743471">
        <w:rPr>
          <w:color w:val="000000"/>
          <w:sz w:val="27"/>
          <w:szCs w:val="27"/>
        </w:rPr>
        <w:t>15</w:t>
      </w:r>
      <w:r w:rsidR="00685A4B" w:rsidRPr="00FD30A0">
        <w:rPr>
          <w:color w:val="000000"/>
          <w:sz w:val="27"/>
          <w:szCs w:val="27"/>
        </w:rPr>
        <w:t xml:space="preserve">/09/2025 </w:t>
      </w:r>
      <w:r w:rsidRPr="00FD30A0">
        <w:rPr>
          <w:color w:val="000000"/>
          <w:sz w:val="27"/>
          <w:szCs w:val="27"/>
        </w:rPr>
        <w:t>l'avanzamento fisico del progetto sia pari almeno al</w:t>
      </w:r>
      <w:r w:rsidR="00685A4B" w:rsidRPr="00FD30A0">
        <w:rPr>
          <w:color w:val="000000"/>
          <w:sz w:val="27"/>
          <w:szCs w:val="27"/>
        </w:rPr>
        <w:t xml:space="preserve"> 7</w:t>
      </w:r>
      <w:r w:rsidRPr="00FD30A0">
        <w:rPr>
          <w:color w:val="000000"/>
          <w:sz w:val="27"/>
          <w:szCs w:val="27"/>
        </w:rPr>
        <w:t>0%.</w:t>
      </w:r>
      <w:r w:rsidR="00685A4B" w:rsidRPr="00FD30A0">
        <w:rPr>
          <w:color w:val="000000"/>
          <w:sz w:val="27"/>
          <w:szCs w:val="27"/>
        </w:rPr>
        <w:t xml:space="preserve"> La documentazione probante, costituita da una relazione a data certa sottoscritta dal Legale rappresentante, sarà prodotta con la domanda di saldo del contributo. </w:t>
      </w:r>
    </w:p>
    <w:p w14:paraId="10671FDD" w14:textId="77777777" w:rsidR="00FD30A0" w:rsidRDefault="00FD30A0" w:rsidP="00FD30A0">
      <w:pPr>
        <w:ind w:left="426"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AEC84" w14:textId="2ED3DA36" w:rsidR="00B93F36" w:rsidRDefault="00B93F36" w:rsidP="00FD30A0">
      <w:pPr>
        <w:ind w:left="426"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F36">
        <w:rPr>
          <w:rFonts w:ascii="Times New Roman" w:hAnsi="Times New Roman" w:cs="Times New Roman"/>
          <w:b/>
          <w:bCs/>
          <w:sz w:val="24"/>
          <w:szCs w:val="24"/>
        </w:rPr>
        <w:t>DICHIARA E COMUNICA, sotto la propria responsabilità,</w:t>
      </w:r>
    </w:p>
    <w:p w14:paraId="1C1C4F37" w14:textId="77777777" w:rsidR="00FD30A0" w:rsidRPr="00B93F36" w:rsidRDefault="00FD30A0" w:rsidP="00FD30A0">
      <w:pPr>
        <w:ind w:left="426"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CFA9A" w14:textId="394A9A4E" w:rsidR="00B93F36" w:rsidRDefault="00B93F36" w:rsidP="00FD30A0">
      <w:pPr>
        <w:pStyle w:val="Normale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426" w:right="708" w:hanging="3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di aver raggiunto, alla data del </w:t>
      </w:r>
      <w:r w:rsidR="00CA327B"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settembre 2025, un avanzamento fisico del progetto pari o superiore al</w:t>
      </w:r>
      <w:r w:rsidR="009D1D7A">
        <w:rPr>
          <w:color w:val="000000"/>
          <w:sz w:val="27"/>
          <w:szCs w:val="27"/>
        </w:rPr>
        <w:t xml:space="preserve"> </w:t>
      </w:r>
      <w:r w:rsidR="00A64BA7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0%</w:t>
      </w:r>
      <w:r w:rsidR="009D1D7A">
        <w:rPr>
          <w:color w:val="000000"/>
          <w:sz w:val="27"/>
          <w:szCs w:val="27"/>
        </w:rPr>
        <w:t xml:space="preserve"> e che si impegna a trasmetterne gli atti probanti con la domanda di saldo del finanziamento</w:t>
      </w:r>
      <w:r>
        <w:rPr>
          <w:color w:val="000000"/>
          <w:sz w:val="27"/>
          <w:szCs w:val="27"/>
        </w:rPr>
        <w:t>;</w:t>
      </w:r>
    </w:p>
    <w:p w14:paraId="54DF4AD7" w14:textId="77777777" w:rsidR="00FD30A0" w:rsidRDefault="00FD30A0" w:rsidP="00FD30A0">
      <w:pPr>
        <w:pStyle w:val="NormaleWeb"/>
        <w:spacing w:before="0" w:beforeAutospacing="0" w:after="0" w:afterAutospacing="0"/>
        <w:ind w:left="426" w:right="708"/>
        <w:jc w:val="both"/>
        <w:rPr>
          <w:color w:val="000000"/>
          <w:sz w:val="27"/>
          <w:szCs w:val="27"/>
        </w:rPr>
      </w:pPr>
    </w:p>
    <w:p w14:paraId="2C19BAF8" w14:textId="264ECCB9" w:rsidR="00B93F36" w:rsidRDefault="00B93F36" w:rsidP="00FD30A0">
      <w:pPr>
        <w:pStyle w:val="Normale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426" w:right="708" w:hanging="3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aderire espressamente e senza riserve alla deroga e alle condizioni stabilite dal DD n.</w:t>
      </w:r>
      <w:r w:rsidR="00685A4B">
        <w:rPr>
          <w:color w:val="000000"/>
          <w:sz w:val="27"/>
          <w:szCs w:val="27"/>
        </w:rPr>
        <w:t xml:space="preserve"> __</w:t>
      </w:r>
      <w:r>
        <w:rPr>
          <w:color w:val="000000"/>
          <w:sz w:val="27"/>
          <w:szCs w:val="27"/>
        </w:rPr>
        <w:t xml:space="preserve"> del</w:t>
      </w:r>
      <w:r w:rsidR="00685A4B">
        <w:rPr>
          <w:color w:val="000000"/>
          <w:sz w:val="27"/>
          <w:szCs w:val="27"/>
        </w:rPr>
        <w:t xml:space="preserve"> _____</w:t>
      </w:r>
    </w:p>
    <w:p w14:paraId="47FEAC4C" w14:textId="77777777" w:rsidR="00FD30A0" w:rsidRDefault="00FD30A0" w:rsidP="00FD30A0">
      <w:pPr>
        <w:pStyle w:val="Paragrafoelenco"/>
        <w:rPr>
          <w:color w:val="000000"/>
          <w:sz w:val="27"/>
          <w:szCs w:val="27"/>
        </w:rPr>
      </w:pPr>
    </w:p>
    <w:p w14:paraId="72268047" w14:textId="760127A6" w:rsidR="00B93F36" w:rsidRDefault="00B93F36" w:rsidP="00FD30A0">
      <w:pPr>
        <w:pStyle w:val="Normale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426" w:right="708" w:hanging="3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di impegnarsi a concludere tutte le operazioni e a presentare la domanda di saldo entro il termine ultimo del </w:t>
      </w:r>
      <w:r w:rsidR="00685A4B"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ottobre 2025, </w:t>
      </w:r>
      <w:r w:rsidR="00685A4B">
        <w:rPr>
          <w:color w:val="000000"/>
          <w:sz w:val="27"/>
          <w:szCs w:val="27"/>
        </w:rPr>
        <w:t xml:space="preserve">ed è </w:t>
      </w:r>
      <w:r>
        <w:rPr>
          <w:color w:val="000000"/>
          <w:sz w:val="27"/>
          <w:szCs w:val="27"/>
        </w:rPr>
        <w:t xml:space="preserve">consapevole che il mancato rispetto di tale </w:t>
      </w:r>
      <w:r>
        <w:rPr>
          <w:color w:val="000000"/>
          <w:sz w:val="27"/>
          <w:szCs w:val="27"/>
        </w:rPr>
        <w:lastRenderedPageBreak/>
        <w:t xml:space="preserve">scadenza comporterà </w:t>
      </w:r>
      <w:r w:rsidR="00685A4B">
        <w:rPr>
          <w:color w:val="000000"/>
          <w:sz w:val="27"/>
          <w:szCs w:val="27"/>
        </w:rPr>
        <w:t>l’applicazione di una sanzione del 3% nel caso di rilascio della domanda di saldo oltre il termine del 15 ottobre e fino al 30 ottobre 2025;</w:t>
      </w:r>
    </w:p>
    <w:p w14:paraId="3B066103" w14:textId="77777777" w:rsidR="00FD30A0" w:rsidRDefault="00FD30A0" w:rsidP="00FD30A0">
      <w:pPr>
        <w:ind w:left="426" w:right="708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</w:p>
    <w:p w14:paraId="19D4CA95" w14:textId="58C93BC2" w:rsidR="00B347A2" w:rsidRDefault="00B347A2" w:rsidP="00FD30A0">
      <w:pPr>
        <w:ind w:left="426" w:right="708"/>
        <w:jc w:val="both"/>
      </w:pPr>
      <w:r w:rsidRPr="00FD30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Il presente modello di adesione costituisce parte integrante e sostanziale della DICA recante prot. n.</w:t>
      </w:r>
      <w:r>
        <w:t xml:space="preserve"> ________________________________</w:t>
      </w:r>
      <w:r w:rsidRPr="00B347A2">
        <w:t>.</w:t>
      </w:r>
    </w:p>
    <w:p w14:paraId="6C13E9FC" w14:textId="77777777" w:rsidR="00FD30A0" w:rsidRDefault="00FD30A0" w:rsidP="00FD30A0">
      <w:pPr>
        <w:shd w:val="clear" w:color="auto" w:fill="FFFFFF"/>
        <w:spacing w:line="330" w:lineRule="atLeast"/>
        <w:ind w:left="426" w:right="708"/>
        <w:jc w:val="both"/>
        <w:rPr>
          <w:rFonts w:eastAsia="Times New Roman" w:cs="Times New Roman"/>
          <w:b/>
          <w:bCs/>
          <w:color w:val="222222"/>
        </w:rPr>
      </w:pPr>
    </w:p>
    <w:p w14:paraId="66C3F281" w14:textId="77777777" w:rsidR="00FD30A0" w:rsidRDefault="00FD30A0" w:rsidP="00FD30A0">
      <w:pPr>
        <w:shd w:val="clear" w:color="auto" w:fill="FFFFFF"/>
        <w:spacing w:line="330" w:lineRule="atLeast"/>
        <w:ind w:left="426" w:right="708"/>
        <w:jc w:val="both"/>
        <w:rPr>
          <w:rFonts w:eastAsia="Times New Roman" w:cs="Times New Roman"/>
          <w:b/>
          <w:bCs/>
          <w:color w:val="222222"/>
        </w:rPr>
      </w:pPr>
    </w:p>
    <w:p w14:paraId="5AE9919F" w14:textId="6AE6C4B1" w:rsidR="008E1368" w:rsidRPr="008A5116" w:rsidRDefault="008E1368" w:rsidP="00FD30A0">
      <w:pPr>
        <w:shd w:val="clear" w:color="auto" w:fill="FFFFFF"/>
        <w:spacing w:line="330" w:lineRule="atLeast"/>
        <w:ind w:left="426" w:right="708"/>
        <w:jc w:val="both"/>
        <w:rPr>
          <w:rFonts w:eastAsia="Times New Roman" w:cs="Times New Roman"/>
          <w:color w:val="222222"/>
        </w:rPr>
      </w:pPr>
      <w:r w:rsidRPr="008A5116">
        <w:rPr>
          <w:rFonts w:eastAsia="Times New Roman" w:cs="Times New Roman"/>
          <w:b/>
          <w:bCs/>
          <w:color w:val="222222"/>
        </w:rPr>
        <w:t>Informativa trattamento dati personali</w:t>
      </w:r>
    </w:p>
    <w:p w14:paraId="4D845AE6" w14:textId="77777777" w:rsidR="008E1368" w:rsidRPr="008A5116" w:rsidRDefault="008E1368" w:rsidP="00FD30A0">
      <w:pPr>
        <w:shd w:val="clear" w:color="auto" w:fill="FFFFFF"/>
        <w:spacing w:line="330" w:lineRule="atLeast"/>
        <w:ind w:left="426" w:right="708"/>
        <w:jc w:val="both"/>
        <w:rPr>
          <w:rFonts w:eastAsia="Times New Roman" w:cs="Times New Roman"/>
          <w:color w:val="222222"/>
        </w:rPr>
      </w:pPr>
      <w:r w:rsidRPr="008A5116">
        <w:rPr>
          <w:rFonts w:eastAsia="Times New Roman" w:cs="Times New Roman"/>
          <w:color w:val="222222"/>
        </w:rPr>
        <w:t>Ai sensi e per gli effetti degli artt. 13 e 14 del Regolamento (UE) 2016/679 (Regolamento Generale sulla Protezione dei Dati), dichiaro di essere stato informato che i dati personali raccolti saranno trattati anche con strumenti informatici, esclusivamente nell’ambito del procedimento per il quale le dichiarazioni vengono rese e che il trattamento sarà svolto nel rispetto dei diritti e delle libertà fondamentali delle persone fisiche. L’interessato è stato informato altresì di avere diritto di accesso ai dati personali e di ottenere le informazioni previste ai sensi dell’art. 15 del Regolamento (UE) 2016/679.</w:t>
      </w:r>
    </w:p>
    <w:p w14:paraId="5137EC26" w14:textId="77777777" w:rsidR="00B347A2" w:rsidRDefault="00B347A2" w:rsidP="00FD30A0">
      <w:pPr>
        <w:ind w:left="426" w:right="708"/>
        <w:jc w:val="both"/>
        <w:rPr>
          <w:b/>
          <w:bCs/>
        </w:rPr>
      </w:pPr>
    </w:p>
    <w:p w14:paraId="7A7CBC3E" w14:textId="4DBCF2AC" w:rsidR="00B347A2" w:rsidRDefault="00B347A2" w:rsidP="00FD30A0">
      <w:pPr>
        <w:ind w:left="426" w:right="708"/>
        <w:jc w:val="right"/>
        <w:rPr>
          <w:b/>
          <w:bCs/>
        </w:rPr>
      </w:pPr>
      <w:r w:rsidRPr="00B347A2">
        <w:rPr>
          <w:b/>
          <w:bCs/>
        </w:rPr>
        <w:t xml:space="preserve">Firma </w:t>
      </w:r>
      <w:r>
        <w:rPr>
          <w:b/>
          <w:bCs/>
        </w:rPr>
        <w:t>digitale del legale rappresentante</w:t>
      </w:r>
    </w:p>
    <w:p w14:paraId="3A7873B6" w14:textId="722E1F88" w:rsidR="00B347A2" w:rsidRPr="00B347A2" w:rsidRDefault="00B347A2" w:rsidP="00FD30A0">
      <w:pPr>
        <w:ind w:left="426" w:right="708"/>
        <w:jc w:val="right"/>
        <w:rPr>
          <w:b/>
          <w:bCs/>
        </w:rPr>
      </w:pPr>
      <w:r>
        <w:rPr>
          <w:b/>
          <w:bCs/>
        </w:rPr>
        <w:t>(in modalità PADES visibile)</w:t>
      </w:r>
    </w:p>
    <w:p w14:paraId="73E8B97C" w14:textId="77777777" w:rsidR="00FD30A0" w:rsidRPr="00B347A2" w:rsidRDefault="00FD30A0">
      <w:pPr>
        <w:ind w:left="426" w:right="708"/>
        <w:jc w:val="right"/>
        <w:rPr>
          <w:b/>
          <w:bCs/>
        </w:rPr>
      </w:pPr>
    </w:p>
    <w:sectPr w:rsidR="00FD30A0" w:rsidRPr="00B347A2" w:rsidSect="00FD30A0">
      <w:headerReference w:type="default" r:id="rId9"/>
      <w:pgSz w:w="11906" w:h="16838"/>
      <w:pgMar w:top="1417" w:right="707" w:bottom="184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E710" w14:textId="77777777" w:rsidR="00A9185E" w:rsidRDefault="00A9185E" w:rsidP="008E1368">
      <w:r>
        <w:separator/>
      </w:r>
    </w:p>
  </w:endnote>
  <w:endnote w:type="continuationSeparator" w:id="0">
    <w:p w14:paraId="46AE7688" w14:textId="77777777" w:rsidR="00A9185E" w:rsidRDefault="00A9185E" w:rsidP="008E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E012" w14:textId="77777777" w:rsidR="00A9185E" w:rsidRDefault="00A9185E" w:rsidP="008E1368">
      <w:r>
        <w:separator/>
      </w:r>
    </w:p>
  </w:footnote>
  <w:footnote w:type="continuationSeparator" w:id="0">
    <w:p w14:paraId="3BA21097" w14:textId="77777777" w:rsidR="00A9185E" w:rsidRDefault="00A9185E" w:rsidP="008E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DE16" w14:textId="0BA4657D" w:rsidR="0092275F" w:rsidRDefault="0092275F" w:rsidP="0092275F">
    <w:pPr>
      <w:pStyle w:val="Intestazione"/>
      <w:jc w:val="center"/>
    </w:pPr>
    <w:r>
      <w:rPr>
        <w:noProof/>
      </w:rPr>
      <w:drawing>
        <wp:inline distT="0" distB="0" distL="0" distR="0" wp14:anchorId="3CD6359E" wp14:editId="1D4621F4">
          <wp:extent cx="5158366" cy="684000"/>
          <wp:effectExtent l="0" t="0" r="4445" b="1905"/>
          <wp:docPr id="1417748334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045789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8366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81F"/>
    <w:multiLevelType w:val="multilevel"/>
    <w:tmpl w:val="2B1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32C8A"/>
    <w:multiLevelType w:val="multilevel"/>
    <w:tmpl w:val="D24C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C5F0A"/>
    <w:multiLevelType w:val="multilevel"/>
    <w:tmpl w:val="9862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3D2425"/>
    <w:multiLevelType w:val="multilevel"/>
    <w:tmpl w:val="CA54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867153">
    <w:abstractNumId w:val="1"/>
  </w:num>
  <w:num w:numId="2" w16cid:durableId="1756199218">
    <w:abstractNumId w:val="0"/>
  </w:num>
  <w:num w:numId="3" w16cid:durableId="638190058">
    <w:abstractNumId w:val="2"/>
  </w:num>
  <w:num w:numId="4" w16cid:durableId="78332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A2"/>
    <w:rsid w:val="00012CE8"/>
    <w:rsid w:val="00065E45"/>
    <w:rsid w:val="000C58CC"/>
    <w:rsid w:val="00103502"/>
    <w:rsid w:val="001169BB"/>
    <w:rsid w:val="001315A5"/>
    <w:rsid w:val="00140042"/>
    <w:rsid w:val="00270235"/>
    <w:rsid w:val="00361AEB"/>
    <w:rsid w:val="003901A9"/>
    <w:rsid w:val="003F44D1"/>
    <w:rsid w:val="004B2370"/>
    <w:rsid w:val="00522192"/>
    <w:rsid w:val="00557B9B"/>
    <w:rsid w:val="00587549"/>
    <w:rsid w:val="005B6059"/>
    <w:rsid w:val="005C428F"/>
    <w:rsid w:val="00636231"/>
    <w:rsid w:val="006367C0"/>
    <w:rsid w:val="00685A4B"/>
    <w:rsid w:val="00743471"/>
    <w:rsid w:val="0075651D"/>
    <w:rsid w:val="007D4D4C"/>
    <w:rsid w:val="008E1368"/>
    <w:rsid w:val="008F1969"/>
    <w:rsid w:val="0092275F"/>
    <w:rsid w:val="00961665"/>
    <w:rsid w:val="009658ED"/>
    <w:rsid w:val="009D1D7A"/>
    <w:rsid w:val="009D23F5"/>
    <w:rsid w:val="009D4FE9"/>
    <w:rsid w:val="00A64BA7"/>
    <w:rsid w:val="00A9185E"/>
    <w:rsid w:val="00AD1D24"/>
    <w:rsid w:val="00AE4676"/>
    <w:rsid w:val="00B26E6E"/>
    <w:rsid w:val="00B347A2"/>
    <w:rsid w:val="00B66D94"/>
    <w:rsid w:val="00B93F36"/>
    <w:rsid w:val="00BB6BB9"/>
    <w:rsid w:val="00BD264E"/>
    <w:rsid w:val="00C11D49"/>
    <w:rsid w:val="00C17563"/>
    <w:rsid w:val="00C50932"/>
    <w:rsid w:val="00C976C6"/>
    <w:rsid w:val="00CA327B"/>
    <w:rsid w:val="00D26810"/>
    <w:rsid w:val="00D8757B"/>
    <w:rsid w:val="00DD3A09"/>
    <w:rsid w:val="00E043EE"/>
    <w:rsid w:val="00E24DB5"/>
    <w:rsid w:val="00EC5704"/>
    <w:rsid w:val="00ED3D2A"/>
    <w:rsid w:val="00F61010"/>
    <w:rsid w:val="00FD30A0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5FCB"/>
  <w15:chartTrackingRefBased/>
  <w15:docId w15:val="{0BCF36E1-07BA-46A4-8B18-D5F846F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4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4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4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47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47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47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47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4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4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47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47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47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47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47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47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4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47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47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47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47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47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4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47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47A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47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7A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136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13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13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227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275F"/>
  </w:style>
  <w:style w:type="paragraph" w:styleId="Pidipagina">
    <w:name w:val="footer"/>
    <w:basedOn w:val="Normale"/>
    <w:link w:val="PidipaginaCarattere"/>
    <w:uiPriority w:val="99"/>
    <w:unhideWhenUsed/>
    <w:rsid w:val="009227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75F"/>
  </w:style>
  <w:style w:type="paragraph" w:styleId="NormaleWeb">
    <w:name w:val="Normal (Web)"/>
    <w:basedOn w:val="Normale"/>
    <w:uiPriority w:val="99"/>
    <w:semiHidden/>
    <w:unhideWhenUsed/>
    <w:rsid w:val="00B93F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d.500717@pec.regione.camp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AB0D-A9B6-427B-84A0-649A9A24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</dc:title>
  <dc:subject/>
  <dc:creator>Regione Campania</dc:creator>
  <cp:keywords/>
  <dc:description/>
  <cp:lastModifiedBy>DOLORINDA RENZUTO IODICE</cp:lastModifiedBy>
  <cp:revision>2</cp:revision>
  <cp:lastPrinted>2025-06-27T15:29:00Z</cp:lastPrinted>
  <dcterms:created xsi:type="dcterms:W3CDTF">2025-09-16T12:43:00Z</dcterms:created>
  <dcterms:modified xsi:type="dcterms:W3CDTF">2025-09-16T12:43:00Z</dcterms:modified>
</cp:coreProperties>
</file>